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A4" w:rsidRPr="00121735" w:rsidRDefault="005829A4" w:rsidP="001217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NewRoman" w:hAnsi="Verdana" w:cs="TimesNewRoman,Bold"/>
          <w:b/>
          <w:bCs/>
          <w:sz w:val="18"/>
          <w:szCs w:val="18"/>
        </w:rPr>
      </w:pPr>
      <w:r w:rsidRPr="00121735">
        <w:rPr>
          <w:rFonts w:ascii="Verdana" w:eastAsia="TimesNewRoman" w:hAnsi="Verdana" w:cs="TimesNewRoman,Bold"/>
          <w:b/>
          <w:bCs/>
          <w:sz w:val="18"/>
          <w:szCs w:val="18"/>
        </w:rPr>
        <w:t>Załącznik nr 2</w:t>
      </w:r>
    </w:p>
    <w:p w:rsidR="005829A4" w:rsidRPr="00121735" w:rsidRDefault="005829A4" w:rsidP="001217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,Italic"/>
          <w:i/>
          <w:iCs/>
          <w:sz w:val="18"/>
          <w:szCs w:val="18"/>
        </w:rPr>
      </w:pPr>
      <w:r w:rsidRPr="00121735">
        <w:rPr>
          <w:rFonts w:ascii="Verdana" w:eastAsia="TimesNewRoman" w:hAnsi="Verdana" w:cs="TimesNewRoman,Italic"/>
          <w:i/>
          <w:iCs/>
          <w:sz w:val="18"/>
          <w:szCs w:val="18"/>
        </w:rPr>
        <w:t>WZÓR</w:t>
      </w:r>
    </w:p>
    <w:p w:rsidR="00121735" w:rsidRPr="00121735" w:rsidRDefault="005829A4" w:rsidP="001217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sz w:val="18"/>
          <w:szCs w:val="18"/>
        </w:rPr>
      </w:pPr>
      <w:r w:rsidRPr="00121735">
        <w:rPr>
          <w:rFonts w:ascii="Verdana" w:eastAsia="TimesNewRoman" w:hAnsi="Verdana" w:cs="TimesNewRoman"/>
          <w:sz w:val="18"/>
          <w:szCs w:val="18"/>
        </w:rPr>
        <w:t>ANKIETA OCENY OSIĄGNIĘĆ NAUKOWYCH LUB ARTYSTYCZNYCH OSOBY UBIEGAJĄCEJ SIĘ</w:t>
      </w:r>
      <w:r w:rsidR="00121735" w:rsidRPr="00121735">
        <w:rPr>
          <w:rFonts w:ascii="Verdana" w:eastAsia="TimesNewRoman" w:hAnsi="Verdana" w:cs="TimesNewRoman"/>
          <w:sz w:val="18"/>
          <w:szCs w:val="18"/>
        </w:rPr>
        <w:t xml:space="preserve"> </w:t>
      </w:r>
    </w:p>
    <w:p w:rsidR="005829A4" w:rsidRPr="00121735" w:rsidRDefault="005829A4" w:rsidP="001217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sz w:val="18"/>
          <w:szCs w:val="18"/>
        </w:rPr>
      </w:pPr>
      <w:r w:rsidRPr="00121735">
        <w:rPr>
          <w:rFonts w:ascii="Verdana" w:eastAsia="TimesNewRoman" w:hAnsi="Verdana" w:cs="TimesNewRoman"/>
          <w:sz w:val="18"/>
          <w:szCs w:val="18"/>
        </w:rPr>
        <w:t>O NADANIE TYTUŁU PROFESORA</w:t>
      </w:r>
    </w:p>
    <w:p w:rsidR="00121735" w:rsidRPr="00121735" w:rsidRDefault="00121735" w:rsidP="0012173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A. INFORMACJE O OSIĄGNIĘCIACH I DOROBKU NAUKOWYM ALBO ARTYSTYCZNYM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I. Informacja o osiągnięciach i dorobku naukowym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1. Wykaz autorskich publikacji naukowych w czasopismach krajowych i międzynarodowych: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2. Wykaz autorskich monografii: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3. Wykaz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współautorskich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publikacji naukowych i udział w opracowaniach zbiorowych: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4. Członkostwo w redakcjach naukowych: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II. Informacja o aktywności naukowej albo artystycznej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1. Aktywność naukowa: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informacje o wystąpieniach na krajowych i międzynarodowych konferencjach naukowych: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członkostwo w komitetach redakcyjnych i radach naukowych czasopism: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3) wykaz zrealizowanych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projektów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badawczych krajowych, europejskich i innych międzynarodowych: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4) informacje o kierowaniu zespołami badawczymi realizującymi projekty finansowane w drodze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konkursów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krajowych i zagranicznych: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2. Aktywność artystyczna: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wykaz publicznych realizacji dzieł artystycznych: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2) wykaz publikacji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utworów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lub dzieł artystycznych: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lastRenderedPageBreak/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lastRenderedPageBreak/>
              <w:t xml:space="preserve">3) wykaz publikacji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współautorskich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utworów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lub dzieł artystycznych: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III. Informacja o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współpracy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z otoczeniem społecznym i gospodarczym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w obszarach wiedzy: nauki ścisłe, nauki techniczne, nauki przyrodnicze, nauki rolnicze, leśne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i weterynaryjne, nauki medyczne i nauki o zdrowiu oraz nauki o kulturze fizycznej: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a) dorobek technologiczny i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współpraca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z sektorem gospodarczym: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prawa własności przemysłowej lub prawa do ochrony wyhodowanych albo odkrytych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i wyprowadzonych odmian roślin, uzyskane w kraju lub za granicą: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c) wdrożenia technologii, konstrukcji,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procesów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, rozwiązań oraz procedur: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d) ekspertyzy i inne opracowania wykonane na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zamówienie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instytucji publicznych lub 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przedsiębiorców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rPr>
          <w:trHeight w:val="941"/>
        </w:trPr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e) udziały lub akcje objęte lub nabyte w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spółkach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w celu wdrożenia lub przygotowania do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wdrożenia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wyników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badań naukowych, prac rozwojowych lub </w:t>
            </w:r>
            <w:r w:rsidRPr="00DA64D0">
              <w:rPr>
                <w:rFonts w:ascii="Verdana" w:eastAsia="TimesNewRoman" w:hAnsi="Verdana" w:cs="TimesNewRoman,Italic"/>
                <w:i/>
                <w:iCs/>
                <w:sz w:val="18"/>
                <w:szCs w:val="18"/>
              </w:rPr>
              <w:t xml:space="preserve">know-how 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związanych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z tymi wynikami: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121735" w:rsidRPr="00DA64D0" w:rsidTr="00DA64D0">
        <w:trPr>
          <w:trHeight w:val="940"/>
        </w:trPr>
        <w:tc>
          <w:tcPr>
            <w:tcW w:w="9212" w:type="dxa"/>
            <w:shd w:val="clear" w:color="auto" w:fill="auto"/>
          </w:tcPr>
          <w:p w:rsidR="001811A3" w:rsidRPr="00DA64D0" w:rsidRDefault="001811A3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f) udział w zespołach eksperckich i konkursowych:</w:t>
            </w:r>
          </w:p>
          <w:p w:rsidR="001811A3" w:rsidRPr="00DA64D0" w:rsidRDefault="001811A3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811A3" w:rsidRPr="00DA64D0" w:rsidRDefault="001811A3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811A3" w:rsidRPr="00DA64D0" w:rsidRDefault="001811A3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w obszarach wiedzy nauki społeczne i nauki humanistyczne: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a) ekspertyzy i inne opracowania wykonane na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zamówienie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instytucji publicznych lub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przedsiębiorców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b) pełnione funkcje zarządcze w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spółkach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prowadzących działalność badawczo-rozwojową,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instytucjach finansowych, kancelariach prawniczych,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placówkach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prowadzących działalność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w zakresie wsparcia psychologiczno-terapeutycznego albo w podmiotach o charakterze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publicznym: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lastRenderedPageBreak/>
              <w:t>c) udział w zespołach eksperckich i konkursowych: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3) w obszarze wiedzy sztuka: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a) projekty zrealizowane we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współpracy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ze środowiskami pozaartystycznymi: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prawa własności przemysłowej uzyskane w kraju lub za granicą (dotyczy sztuk projektowych):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c) ekspertyzy i inne opracowania wykonane w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szczególności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na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zamówienie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instytucji publicznych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lub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przedsiębiorców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d) udział w zespołach eksperckich i konkursowych: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IV. Informacja o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współpracy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międzynarodowej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we wszystkich obszarach wiedzy, z wyłączeniem obszaru wiedzy sztuka: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staże zagraniczne (wraz z określeniem czasu ich trwania):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b) udział w ocenie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projektów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międzynarodowych: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c) recenzowanie prac publikowanych w czasopismach międzynarodowych posiadających</w:t>
            </w:r>
          </w:p>
          <w:p w:rsidR="00121735" w:rsidRPr="00DA64D0" w:rsidRDefault="001811A3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współczynnik</w:t>
            </w:r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wpływu </w:t>
            </w:r>
            <w:proofErr w:type="spellStart"/>
            <w:r w:rsidR="00121735" w:rsidRPr="00DA64D0">
              <w:rPr>
                <w:rFonts w:ascii="Verdana" w:eastAsia="TimesNewRoman" w:hAnsi="Verdana" w:cs="TimesNewRoman,Italic"/>
                <w:i/>
                <w:iCs/>
                <w:sz w:val="18"/>
                <w:szCs w:val="18"/>
              </w:rPr>
              <w:t>impact</w:t>
            </w:r>
            <w:proofErr w:type="spellEnd"/>
            <w:r w:rsidR="00121735" w:rsidRPr="00DA64D0">
              <w:rPr>
                <w:rFonts w:ascii="Verdana" w:eastAsia="TimesNewRoman" w:hAnsi="Verdana" w:cs="TimesNewRoman,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121735" w:rsidRPr="00DA64D0">
              <w:rPr>
                <w:rFonts w:ascii="Verdana" w:eastAsia="TimesNewRoman" w:hAnsi="Verdana" w:cs="TimesNewRoman,Italic"/>
                <w:i/>
                <w:iCs/>
                <w:sz w:val="18"/>
                <w:szCs w:val="18"/>
              </w:rPr>
              <w:t>factor</w:t>
            </w:r>
            <w:proofErr w:type="spellEnd"/>
            <w:r w:rsidR="00121735" w:rsidRPr="00DA64D0">
              <w:rPr>
                <w:rFonts w:ascii="Verdana" w:eastAsia="TimesNewRoman" w:hAnsi="Verdana" w:cs="TimesNewRoman"/>
                <w:sz w:val="18"/>
                <w:szCs w:val="18"/>
              </w:rPr>
              <w:t>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d) członkostwo w międzynarodowych organizacjach i stowarzyszeniach będących zgodnie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z postanowieniami ich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statutów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towarzystwami naukowymi: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e) udział w międzynarodowych zespołach eksperckich: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5829A4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f) uczestnictwo w programach europejskich i innych międzynarodowych: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g) udział w międzynarodowych zespołach badawczych: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w obszarze wiedzy sztuka: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a) staże zagraniczne (wraz z określeniem czasu ich trwania):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b) udział w międzynarodowych wydarzeniach artystycznych: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c) uczestnictwo w projektach lub programach europejskich i innych międzynarodowych: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d) członkostwo w międzynarodowych organizacjach artystycznych: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– 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V. Informacja o osiągnięciach i dorobku dydaktycznym i popularyzatorskim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1. Przeprowadzone lub prowadzone wykłady i seminaria naukowe: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2. Opieka naukowa nad doktorantami i osobami ubiegającymi się o nadanie stopnia doktora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(w charakterze promotora, promotora pomocniczego lub opiekuna naukowego), z podaniem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tytułów 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rozpraw doktorskich: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3. Publikacje i prace o charakterze popularnonaukowym: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4. Przygotowane materiały do e-learningu: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5. Aktywny udział w imprezach popularyzujących naukę, kulturę oraz sztukę: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VI. Informacja o otrzymanych nagrodach oraz </w:t>
            </w:r>
            <w:r w:rsidR="001811A3" w:rsidRPr="00DA64D0">
              <w:rPr>
                <w:rFonts w:ascii="Verdana" w:eastAsia="TimesNewRoman" w:hAnsi="Verdana" w:cs="TimesNewRoman"/>
                <w:sz w:val="18"/>
                <w:szCs w:val="18"/>
              </w:rPr>
              <w:t>wyróżnieniach</w:t>
            </w: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 xml:space="preserve"> za osiągnięcia naukowe, dydaktyczne i artystyczne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1) ……………………………………………………………………………………………………</w:t>
            </w:r>
          </w:p>
          <w:p w:rsidR="00121735" w:rsidRPr="00DA64D0" w:rsidRDefault="00121735" w:rsidP="00DA64D0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2) ……………………………………………………………………………………………………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c>
          <w:tcPr>
            <w:tcW w:w="9212" w:type="dxa"/>
            <w:shd w:val="clear" w:color="auto" w:fill="auto"/>
          </w:tcPr>
          <w:p w:rsidR="00121735" w:rsidRPr="00DA64D0" w:rsidRDefault="00121735" w:rsidP="00DA64D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64D0">
              <w:rPr>
                <w:rFonts w:ascii="Verdana" w:eastAsia="TimesNewRoman" w:hAnsi="Verdana" w:cs="TimesNewRoman"/>
                <w:sz w:val="18"/>
                <w:szCs w:val="18"/>
              </w:rPr>
              <w:t>B. INFORMACJA O NAJWAŻNIEJSZYM OSIĄGNIĘCIU NAUKOWYM ALBO ARTYSTYCZNYM</w:t>
            </w:r>
          </w:p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  <w:tr w:rsidR="005829A4" w:rsidRPr="00DA64D0" w:rsidTr="00DA64D0">
        <w:trPr>
          <w:trHeight w:val="1970"/>
        </w:trPr>
        <w:tc>
          <w:tcPr>
            <w:tcW w:w="9212" w:type="dxa"/>
            <w:shd w:val="clear" w:color="auto" w:fill="auto"/>
          </w:tcPr>
          <w:p w:rsidR="005829A4" w:rsidRPr="00DA64D0" w:rsidRDefault="005829A4" w:rsidP="00DA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" w:hAnsi="Verdana" w:cs="TimesNewRoman"/>
                <w:sz w:val="18"/>
                <w:szCs w:val="18"/>
              </w:rPr>
            </w:pPr>
          </w:p>
        </w:tc>
      </w:tr>
    </w:tbl>
    <w:p w:rsidR="005829A4" w:rsidRPr="00121735" w:rsidRDefault="005829A4" w:rsidP="005829A4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18"/>
          <w:szCs w:val="18"/>
        </w:rPr>
      </w:pPr>
    </w:p>
    <w:p w:rsidR="005829A4" w:rsidRPr="00121735" w:rsidRDefault="005829A4" w:rsidP="005829A4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18"/>
          <w:szCs w:val="18"/>
        </w:rPr>
      </w:pPr>
    </w:p>
    <w:sectPr w:rsidR="005829A4" w:rsidRPr="0012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A4"/>
    <w:rsid w:val="00121735"/>
    <w:rsid w:val="001811A3"/>
    <w:rsid w:val="005829A4"/>
    <w:rsid w:val="00837296"/>
    <w:rsid w:val="00B22B85"/>
    <w:rsid w:val="00D37D79"/>
    <w:rsid w:val="00D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4C90E5-1B8A-4EFD-AF4E-7C690BB3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6805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Połeć Dorota</cp:lastModifiedBy>
  <cp:revision>2</cp:revision>
  <dcterms:created xsi:type="dcterms:W3CDTF">2017-03-18T18:33:00Z</dcterms:created>
  <dcterms:modified xsi:type="dcterms:W3CDTF">2017-03-18T18:33:00Z</dcterms:modified>
</cp:coreProperties>
</file>