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C15C" w14:textId="77777777" w:rsidR="00F3686C" w:rsidRDefault="00F3686C" w:rsidP="00F3686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14:paraId="222B9089" w14:textId="77777777" w:rsidR="00F3686C" w:rsidRDefault="00F3686C" w:rsidP="00F3686C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Regulaminu prowadzenia komercyjnych badań klinicznych</w:t>
      </w:r>
    </w:p>
    <w:p w14:paraId="7C548E64" w14:textId="77777777" w:rsidR="00F3686C" w:rsidRDefault="00F3686C" w:rsidP="00F3686C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E77C20" w14:textId="77777777" w:rsidR="00F3686C" w:rsidRDefault="00F3686C" w:rsidP="00F3686C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91C3C0" w14:textId="77777777" w:rsidR="00F3686C" w:rsidRDefault="00F3686C" w:rsidP="00F3686C">
      <w:pPr>
        <w:pStyle w:val="Standard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Warszawa, ……………………….</w:t>
      </w:r>
    </w:p>
    <w:p w14:paraId="140F545A" w14:textId="77777777" w:rsidR="00F3686C" w:rsidRDefault="00F3686C" w:rsidP="00F3686C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23ABA1" w14:textId="77777777" w:rsidR="00F3686C" w:rsidRDefault="00F3686C" w:rsidP="00F3686C">
      <w:pPr>
        <w:pStyle w:val="Standard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Pani/Pan</w:t>
      </w:r>
    </w:p>
    <w:p w14:paraId="127C1C67" w14:textId="77777777" w:rsidR="00F3686C" w:rsidRDefault="00F3686C" w:rsidP="00F3686C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14:paraId="3E5A57E3" w14:textId="77777777" w:rsidR="00F3686C" w:rsidRDefault="00F3686C" w:rsidP="00F3686C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Klinika/ Oddział …………………………………….</w:t>
      </w:r>
    </w:p>
    <w:p w14:paraId="2AEA6959" w14:textId="77777777" w:rsidR="00F3686C" w:rsidRDefault="00F3686C" w:rsidP="00F3686C">
      <w:pPr>
        <w:pStyle w:val="Standard"/>
        <w:spacing w:after="0" w:line="240" w:lineRule="auto"/>
        <w:ind w:firstLine="4536"/>
        <w:rPr>
          <w:rFonts w:ascii="Times New Roman" w:eastAsia="Times New Roman" w:hAnsi="Times New Roman" w:cs="Times New Roman"/>
          <w:lang w:eastAsia="pl-PL"/>
        </w:rPr>
      </w:pPr>
    </w:p>
    <w:p w14:paraId="7DD8328D" w14:textId="77777777" w:rsidR="00F3686C" w:rsidRDefault="00F3686C" w:rsidP="00F3686C">
      <w:pPr>
        <w:pStyle w:val="Standard"/>
        <w:spacing w:after="0" w:line="240" w:lineRule="auto"/>
        <w:ind w:firstLine="453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Pan</w:t>
      </w:r>
    </w:p>
    <w:p w14:paraId="6A184667" w14:textId="77777777" w:rsidR="00F3686C" w:rsidRDefault="00F3686C" w:rsidP="00F3686C">
      <w:pPr>
        <w:pStyle w:val="Standard"/>
        <w:spacing w:after="0" w:line="240" w:lineRule="auto"/>
        <w:ind w:firstLine="4536"/>
        <w:rPr>
          <w:rFonts w:ascii="Times New Roman" w:eastAsia="Calibri" w:hAnsi="Times New Roman" w:cs="Times New Roman"/>
        </w:rPr>
      </w:pPr>
    </w:p>
    <w:p w14:paraId="4051CEEF" w14:textId="77777777" w:rsidR="00F3686C" w:rsidRDefault="00F3686C" w:rsidP="00F3686C">
      <w:pPr>
        <w:pStyle w:val="Standard"/>
        <w:spacing w:after="0" w:line="240" w:lineRule="auto"/>
        <w:ind w:firstLine="45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</w:t>
      </w:r>
    </w:p>
    <w:p w14:paraId="1D7C87C9" w14:textId="77777777" w:rsidR="00F3686C" w:rsidRDefault="00F3686C" w:rsidP="00F3686C">
      <w:pPr>
        <w:pStyle w:val="Standard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Zastępca Dyrektora - Komendant CSK MON w miejscu</w:t>
      </w:r>
    </w:p>
    <w:p w14:paraId="4D71DF25" w14:textId="77777777" w:rsidR="00F3686C" w:rsidRDefault="00F3686C" w:rsidP="00F3686C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8A5FF7" w14:textId="77777777" w:rsidR="00F3686C" w:rsidRDefault="00F3686C" w:rsidP="00F3686C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90522E" w14:textId="77777777" w:rsidR="00F3686C" w:rsidRDefault="00F3686C" w:rsidP="00F3686C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WNIOSEK O WYRAŻENIE ZGODY NA PRZEPROWADZENIE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br/>
        <w:t>KOMERCYJNEGO BADANIA KLINICZNEGO W INSTYTUCIE</w:t>
      </w:r>
    </w:p>
    <w:p w14:paraId="1AADAB8B" w14:textId="77777777" w:rsidR="00F3686C" w:rsidRDefault="00F3686C" w:rsidP="00F3686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9ABEA7" w14:textId="77777777" w:rsidR="00F3686C" w:rsidRDefault="00F3686C" w:rsidP="00F3686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A- wypełnia Główny Badacz</w:t>
      </w:r>
    </w:p>
    <w:p w14:paraId="3290C743" w14:textId="77777777" w:rsidR="00F3686C" w:rsidRDefault="00F3686C" w:rsidP="00F3686C">
      <w:pPr>
        <w:pStyle w:val="Akapitzlist"/>
        <w:numPr>
          <w:ilvl w:val="0"/>
          <w:numId w:val="1"/>
        </w:numPr>
        <w:tabs>
          <w:tab w:val="left" w:pos="1728"/>
        </w:tabs>
        <w:suppressAutoHyphens/>
        <w:autoSpaceDN w:val="0"/>
        <w:spacing w:after="0" w:line="240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Tytuł Badania:       ……………………………………………………………….………………………………</w:t>
      </w:r>
    </w:p>
    <w:p w14:paraId="773930D3" w14:textId="77777777" w:rsidR="00F3686C" w:rsidRDefault="00F3686C" w:rsidP="00F3686C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……………………………………………………………………………………….….…</w:t>
      </w:r>
    </w:p>
    <w:p w14:paraId="68130689" w14:textId="77777777" w:rsidR="00F3686C" w:rsidRDefault="00F3686C" w:rsidP="00F3686C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…………………………………………………………………….………………….……</w:t>
      </w:r>
    </w:p>
    <w:p w14:paraId="3CEEA796" w14:textId="77777777" w:rsidR="00F3686C" w:rsidRDefault="00F3686C" w:rsidP="00F3686C">
      <w:pPr>
        <w:pStyle w:val="Standar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.….…………………………………………………………………………………………</w:t>
      </w:r>
    </w:p>
    <w:p w14:paraId="2A9FFBF6" w14:textId="77777777" w:rsidR="00F3686C" w:rsidRDefault="00F3686C" w:rsidP="00F3686C">
      <w:pPr>
        <w:pStyle w:val="Akapitzlist"/>
        <w:numPr>
          <w:ilvl w:val="0"/>
          <w:numId w:val="1"/>
        </w:numPr>
        <w:tabs>
          <w:tab w:val="left" w:pos="1728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Informacja o badaniu: lokalne/międzynarodowe, jednoośrodkowe/wieloośrodkowe, porównawcze/bez próby kontrolnej, randomizowane/otwarte* (właściwe podkreślić)</w:t>
      </w:r>
    </w:p>
    <w:p w14:paraId="5691D75F" w14:textId="77777777" w:rsidR="00F3686C" w:rsidRDefault="00F3686C" w:rsidP="00F3686C">
      <w:pPr>
        <w:pStyle w:val="Akapitzlist"/>
        <w:tabs>
          <w:tab w:val="left" w:pos="852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4002A89" w14:textId="77777777" w:rsidR="00F3686C" w:rsidRDefault="00F3686C" w:rsidP="00F3686C">
      <w:pPr>
        <w:pStyle w:val="Akapitzlist"/>
        <w:numPr>
          <w:ilvl w:val="0"/>
          <w:numId w:val="1"/>
        </w:numPr>
        <w:tabs>
          <w:tab w:val="left" w:pos="1728"/>
        </w:tabs>
        <w:suppressAutoHyphens/>
        <w:autoSpaceDN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Faza badania: ……………………………………………………………………………………………..</w:t>
      </w:r>
    </w:p>
    <w:p w14:paraId="056C8724" w14:textId="77777777" w:rsidR="00F3686C" w:rsidRDefault="00F3686C" w:rsidP="00F3686C">
      <w:pPr>
        <w:pStyle w:val="Akapitzlist"/>
        <w:numPr>
          <w:ilvl w:val="0"/>
          <w:numId w:val="1"/>
        </w:numPr>
        <w:tabs>
          <w:tab w:val="left" w:pos="1728"/>
        </w:tabs>
        <w:suppressAutoHyphens/>
        <w:autoSpaceDN w:val="0"/>
        <w:spacing w:after="0" w:line="240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Liczba pacjentów, którzy będą objęci Badaniem w Instytucie ………………………..….</w:t>
      </w:r>
    </w:p>
    <w:p w14:paraId="2F891A7D" w14:textId="77777777" w:rsidR="00F3686C" w:rsidRDefault="00F3686C" w:rsidP="00F3686C">
      <w:pPr>
        <w:pStyle w:val="Akapitzlist"/>
        <w:numPr>
          <w:ilvl w:val="0"/>
          <w:numId w:val="1"/>
        </w:numPr>
        <w:tabs>
          <w:tab w:val="left" w:pos="1728"/>
        </w:tabs>
        <w:suppressAutoHyphens/>
        <w:autoSpaceDN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Tryb przeprowadzenia Badania:</w:t>
      </w:r>
    </w:p>
    <w:p w14:paraId="39C9FFE8" w14:textId="77777777" w:rsidR="00F3686C" w:rsidRDefault="00F3686C" w:rsidP="00F3686C">
      <w:pPr>
        <w:pStyle w:val="Akapitzlist"/>
        <w:tabs>
          <w:tab w:val="left" w:pos="1728"/>
        </w:tabs>
        <w:suppressAutoHyphens/>
        <w:autoSpaceDN w:val="0"/>
        <w:spacing w:after="0" w:line="240" w:lineRule="auto"/>
        <w:ind w:left="7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[  ] hospitalizacja</w:t>
      </w:r>
    </w:p>
    <w:p w14:paraId="156B4099" w14:textId="77777777" w:rsidR="00F3686C" w:rsidRDefault="00F3686C" w:rsidP="00F3686C">
      <w:pPr>
        <w:pStyle w:val="Akapitzlist"/>
        <w:tabs>
          <w:tab w:val="left" w:pos="1728"/>
        </w:tabs>
        <w:suppressAutoHyphens/>
        <w:autoSpaceDN w:val="0"/>
        <w:spacing w:after="0" w:line="240" w:lineRule="auto"/>
        <w:ind w:left="78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[  ] wizyty ambulatoryjne</w:t>
      </w:r>
    </w:p>
    <w:p w14:paraId="4E99F4D7" w14:textId="77777777" w:rsidR="00F3686C" w:rsidRDefault="00F3686C" w:rsidP="00F3686C">
      <w:pPr>
        <w:pStyle w:val="Akapitzlist"/>
        <w:tabs>
          <w:tab w:val="left" w:pos="1728"/>
        </w:tabs>
        <w:suppressAutoHyphens/>
        <w:autoSpaceDN w:val="0"/>
        <w:spacing w:after="0" w:line="240" w:lineRule="auto"/>
        <w:ind w:left="78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[  ] wizyty ambulatoryjne i hospitalizacja </w:t>
      </w:r>
    </w:p>
    <w:p w14:paraId="0352ABFC" w14:textId="77777777" w:rsidR="00F3686C" w:rsidRDefault="00F3686C" w:rsidP="00F3686C">
      <w:pPr>
        <w:pStyle w:val="Akapitzlist"/>
        <w:numPr>
          <w:ilvl w:val="0"/>
          <w:numId w:val="1"/>
        </w:numPr>
        <w:tabs>
          <w:tab w:val="left" w:pos="1728"/>
        </w:tabs>
        <w:suppressAutoHyphens/>
        <w:autoSpaceDN w:val="0"/>
        <w:spacing w:after="0" w:line="240" w:lineRule="auto"/>
        <w:ind w:left="142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Nazwa miejsca prowadzenia Badania……………………………………………………………...</w:t>
      </w:r>
    </w:p>
    <w:p w14:paraId="159C87CA" w14:textId="77777777" w:rsidR="00F3686C" w:rsidRDefault="00F3686C" w:rsidP="00F3686C">
      <w:pPr>
        <w:pStyle w:val="Akapitzlist"/>
        <w:numPr>
          <w:ilvl w:val="0"/>
          <w:numId w:val="1"/>
        </w:numPr>
        <w:tabs>
          <w:tab w:val="left" w:pos="1728"/>
        </w:tabs>
        <w:suppressAutoHyphens/>
        <w:autoSpaceDN w:val="0"/>
        <w:spacing w:after="0" w:line="24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Zgoda kierownika komórki organizacyjnej, w której będzie prowadzone Badanie (jeśli nie jest Głównym Badaczem): ……………………………………………………………………………………………</w:t>
      </w:r>
    </w:p>
    <w:p w14:paraId="31120E6D" w14:textId="77777777" w:rsidR="00F3686C" w:rsidRDefault="00F3686C" w:rsidP="00F3686C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(podpis, pieczątka)</w:t>
      </w:r>
    </w:p>
    <w:p w14:paraId="1CC0455D" w14:textId="77777777" w:rsidR="00F3686C" w:rsidRDefault="00F3686C" w:rsidP="00F3686C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Skład zespołu badawczego. </w:t>
      </w:r>
    </w:p>
    <w:p w14:paraId="1731CB7E" w14:textId="77777777" w:rsidR="00F3686C" w:rsidRDefault="00F3686C" w:rsidP="00F3686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Lista osób wchodzących w skład zespołu badawczego powinna obejmować wszystkie osoby zaangażowane w realizację Badania (m.in. Współbadacz, pielęgniarka, koordynator, radiolog/technik, patomorfolog) wykonujące procedury określone w protokole Badania wraz z podpisami tych osób. </w:t>
      </w:r>
    </w:p>
    <w:p w14:paraId="6C5857EB" w14:textId="77777777" w:rsidR="00F3686C" w:rsidRDefault="00F3686C" w:rsidP="00F3686C">
      <w:pPr>
        <w:pStyle w:val="Akapitzlist"/>
        <w:tabs>
          <w:tab w:val="left" w:pos="852"/>
          <w:tab w:val="left" w:pos="1728"/>
        </w:tabs>
        <w:suppressAutoHyphens/>
        <w:autoSpaceDN w:val="0"/>
        <w:spacing w:after="0" w:line="360" w:lineRule="auto"/>
        <w:ind w:left="785"/>
        <w:jc w:val="both"/>
        <w:rPr>
          <w:rFonts w:ascii="Times New Roman" w:hAnsi="Times New Roman" w:cs="Times New Roman"/>
        </w:rPr>
      </w:pPr>
    </w:p>
    <w:p w14:paraId="1431C696" w14:textId="77777777" w:rsidR="00F3686C" w:rsidRDefault="00F3686C" w:rsidP="00F3686C">
      <w:pPr>
        <w:pStyle w:val="Akapitzlist"/>
        <w:tabs>
          <w:tab w:val="left" w:pos="852"/>
          <w:tab w:val="left" w:pos="1728"/>
        </w:tabs>
        <w:suppressAutoHyphens/>
        <w:autoSpaceDN w:val="0"/>
        <w:spacing w:after="0" w:line="360" w:lineRule="auto"/>
        <w:ind w:left="785"/>
        <w:jc w:val="both"/>
        <w:rPr>
          <w:rFonts w:ascii="Times New Roman" w:hAnsi="Times New Roman" w:cs="Times New Roman"/>
        </w:rPr>
      </w:pPr>
    </w:p>
    <w:p w14:paraId="549C37D7" w14:textId="77777777" w:rsidR="00F3686C" w:rsidRDefault="00F3686C" w:rsidP="00F3686C">
      <w:pPr>
        <w:pStyle w:val="Akapitzlist"/>
        <w:tabs>
          <w:tab w:val="left" w:pos="852"/>
          <w:tab w:val="left" w:pos="1728"/>
        </w:tabs>
        <w:suppressAutoHyphens/>
        <w:autoSpaceDN w:val="0"/>
        <w:spacing w:after="0" w:line="360" w:lineRule="auto"/>
        <w:ind w:left="785"/>
        <w:jc w:val="both"/>
        <w:rPr>
          <w:rFonts w:ascii="Times New Roman" w:hAnsi="Times New Roman" w:cs="Times New Roman"/>
        </w:rPr>
      </w:pPr>
    </w:p>
    <w:p w14:paraId="08171AA9" w14:textId="77777777" w:rsidR="00F3686C" w:rsidRDefault="00F3686C" w:rsidP="00F3686C">
      <w:pPr>
        <w:pStyle w:val="Akapitzlist"/>
        <w:tabs>
          <w:tab w:val="left" w:pos="852"/>
          <w:tab w:val="left" w:pos="1728"/>
        </w:tabs>
        <w:suppressAutoHyphens/>
        <w:autoSpaceDN w:val="0"/>
        <w:spacing w:after="0" w:line="360" w:lineRule="auto"/>
        <w:ind w:left="785"/>
        <w:jc w:val="both"/>
        <w:rPr>
          <w:rFonts w:ascii="Times New Roman" w:hAnsi="Times New Roman" w:cs="Times New Roman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3116"/>
        <w:gridCol w:w="1591"/>
        <w:gridCol w:w="1559"/>
      </w:tblGrid>
      <w:tr w:rsidR="00F3686C" w14:paraId="5FC0E16E" w14:textId="77777777" w:rsidTr="00F3686C">
        <w:tc>
          <w:tcPr>
            <w:tcW w:w="90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679EB" w14:textId="77777777" w:rsidR="00F3686C" w:rsidRDefault="00F3686C">
            <w:pPr>
              <w:pStyle w:val="Akapitzlist"/>
              <w:suppressAutoHyphens/>
              <w:autoSpaceDN w:val="0"/>
              <w:spacing w:after="0" w:line="240" w:lineRule="auto"/>
              <w:ind w:left="501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lastRenderedPageBreak/>
              <w:t>SKŁAD ZESPOŁU BADAWCZEGO ORAZ WYSOKOŚĆ WYNAGRODZENIA</w:t>
            </w:r>
          </w:p>
          <w:p w14:paraId="6B6012DF" w14:textId="77777777" w:rsidR="00F3686C" w:rsidRDefault="00F3686C">
            <w:pPr>
              <w:pStyle w:val="Akapitzlist"/>
              <w:suppressAutoHyphens/>
              <w:autoSpaceDN w:val="0"/>
              <w:spacing w:after="0" w:line="240" w:lineRule="auto"/>
              <w:ind w:left="5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Z PULI GŁÓWNEGO BADACZA</w:t>
            </w:r>
          </w:p>
        </w:tc>
      </w:tr>
      <w:tr w:rsidR="00F3686C" w14:paraId="36A134FE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532E0" w14:textId="77777777" w:rsidR="00F3686C" w:rsidRDefault="00F3686C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D5CCB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Stanowisko w zespole badawczym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B209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Procentowy podział na 1 pacjenta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D864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Podpis</w:t>
            </w:r>
          </w:p>
        </w:tc>
      </w:tr>
      <w:tr w:rsidR="00F3686C" w14:paraId="6C1B163F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C4BF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B060" w14:textId="77777777" w:rsidR="00F3686C" w:rsidRDefault="00F3686C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Główny Badacz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1650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C0D2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</w:tr>
      <w:tr w:rsidR="00F3686C" w14:paraId="550542CA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668C" w14:textId="77777777" w:rsidR="00F3686C" w:rsidRDefault="00F3686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1.</w:t>
            </w:r>
          </w:p>
          <w:p w14:paraId="1037E5D9" w14:textId="77777777" w:rsidR="00F3686C" w:rsidRDefault="00F3686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2.</w:t>
            </w:r>
          </w:p>
          <w:p w14:paraId="4B797944" w14:textId="77777777" w:rsidR="00F3686C" w:rsidRDefault="00F3686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E11D4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Współbadacz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EA99D" w14:textId="77777777" w:rsidR="00F3686C" w:rsidRDefault="00F3686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BD55" w14:textId="77777777" w:rsidR="00F3686C" w:rsidRDefault="00F3686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</w:tr>
      <w:tr w:rsidR="00F3686C" w14:paraId="2E06878C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2237" w14:textId="77777777" w:rsidR="00F3686C" w:rsidRDefault="00F3686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1.</w:t>
            </w:r>
          </w:p>
          <w:p w14:paraId="428D61DC" w14:textId="77777777" w:rsidR="00F3686C" w:rsidRDefault="00F3686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1282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Pielęgniarka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DA0C" w14:textId="77777777" w:rsidR="00F3686C" w:rsidRDefault="00F3686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C984" w14:textId="77777777" w:rsidR="00F3686C" w:rsidRDefault="00F3686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</w:tr>
      <w:tr w:rsidR="00F3686C" w14:paraId="00A841AA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E159" w14:textId="77777777" w:rsidR="00F3686C" w:rsidRDefault="00F3686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1.</w:t>
            </w:r>
          </w:p>
          <w:p w14:paraId="29F3E4DB" w14:textId="77777777" w:rsidR="00F3686C" w:rsidRDefault="00F3686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 xml:space="preserve">2.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7104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Koordynator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568E" w14:textId="77777777" w:rsidR="00F3686C" w:rsidRDefault="00F3686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76F4" w14:textId="77777777" w:rsidR="00F3686C" w:rsidRDefault="00F3686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</w:tr>
      <w:tr w:rsidR="00F3686C" w14:paraId="38B6E3A9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D420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5A066" w14:textId="77777777" w:rsidR="00F3686C" w:rsidRDefault="00F3686C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Personel pomocniczy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4704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35C0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</w:tr>
      <w:tr w:rsidR="00F3686C" w14:paraId="419B7BF6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AD39" w14:textId="77777777" w:rsidR="00F3686C" w:rsidRDefault="00F3686C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A53F4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Stanowisko w zespole badawczym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6EDE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Kwota za procedurę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E91B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Podpis</w:t>
            </w:r>
          </w:p>
        </w:tc>
      </w:tr>
      <w:tr w:rsidR="00F3686C" w14:paraId="48B5FF06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6D54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E4A3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Farmaceuta (udział czynny)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391A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65E5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</w:tr>
      <w:tr w:rsidR="00F3686C" w14:paraId="634A95B8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5430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6219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Inny specjalista (np. radiolog, patomorfolog, dermatolog, kardiolog itd.)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1674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0A8E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</w:tr>
      <w:tr w:rsidR="00F3686C" w14:paraId="2E817FFD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8D29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A2527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Technik wykonujący badanie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190C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8699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</w:tr>
    </w:tbl>
    <w:p w14:paraId="3917E6AD" w14:textId="77777777" w:rsidR="00F3686C" w:rsidRDefault="00F3686C" w:rsidP="00F3686C">
      <w:pPr>
        <w:rPr>
          <w:rFonts w:ascii="Times New Roman" w:hAnsi="Times New Roman" w:cs="Times New Roman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3116"/>
        <w:gridCol w:w="1591"/>
        <w:gridCol w:w="1559"/>
      </w:tblGrid>
      <w:tr w:rsidR="00F3686C" w14:paraId="49EE0FBC" w14:textId="77777777" w:rsidTr="00F3686C">
        <w:tc>
          <w:tcPr>
            <w:tcW w:w="90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458D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SKŁAD ZESPOŁU BADAWCZEGO 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WYNAGRODZENIE Z OPŁAT STAŁYCH POBIERANYCH PRZEZ INSTYTUT</w:t>
            </w:r>
          </w:p>
        </w:tc>
      </w:tr>
      <w:tr w:rsidR="00F3686C" w14:paraId="3E0BAE3C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E6D26" w14:textId="77777777" w:rsidR="00F3686C" w:rsidRDefault="00F3686C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1A15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Stanowisko w zespole badawczym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51DA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Kwota ryczałtowa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FD0D8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Podpis</w:t>
            </w:r>
          </w:p>
        </w:tc>
      </w:tr>
      <w:tr w:rsidR="00F3686C" w14:paraId="3F0D76B3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FD60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33F3" w14:textId="77777777" w:rsidR="00F3686C" w:rsidRDefault="00F3686C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</w:rPr>
              <w:t>Farmaceuta (udział bierny)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D695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DBC9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</w:tr>
      <w:tr w:rsidR="00F3686C" w14:paraId="2028EA7A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9237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EBA5" w14:textId="77777777" w:rsidR="00F3686C" w:rsidRDefault="00F3686C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 xml:space="preserve">Diagnosta laboratoryjny 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0476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2CD0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</w:tr>
    </w:tbl>
    <w:p w14:paraId="5CB805A9" w14:textId="77777777" w:rsidR="00F3686C" w:rsidRDefault="00F3686C" w:rsidP="00F3686C">
      <w:pPr>
        <w:rPr>
          <w:rFonts w:ascii="Times New Roman" w:hAnsi="Times New Roman" w:cs="Times New Roman"/>
        </w:rPr>
      </w:pPr>
    </w:p>
    <w:tbl>
      <w:tblPr>
        <w:tblW w:w="9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6"/>
        <w:gridCol w:w="3400"/>
        <w:gridCol w:w="2834"/>
      </w:tblGrid>
      <w:tr w:rsidR="00F3686C" w14:paraId="0ABFDC92" w14:textId="77777777" w:rsidTr="00F3686C">
        <w:tc>
          <w:tcPr>
            <w:tcW w:w="9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E1F34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SKŁAD ZESPOŁU BADAWCZEGO W RAMACH WSPÓŁPRACY Z CWBK</w:t>
            </w:r>
          </w:p>
        </w:tc>
      </w:tr>
      <w:tr w:rsidR="00F3686C" w14:paraId="1E7F6163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D75DF" w14:textId="77777777" w:rsidR="00F3686C" w:rsidRDefault="00F3686C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FEBFD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Stanowisko w zespole badawczym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2C0A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Podpis</w:t>
            </w:r>
          </w:p>
        </w:tc>
      </w:tr>
      <w:tr w:rsidR="00F3686C" w14:paraId="23328928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E012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C27E" w14:textId="77777777" w:rsidR="00F3686C" w:rsidRDefault="00F3686C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</w:rPr>
              <w:t>Koordynator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3F35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</w:tr>
      <w:tr w:rsidR="00F3686C" w14:paraId="0C015761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8025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099E" w14:textId="77777777" w:rsidR="00F3686C" w:rsidRDefault="00F3686C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 xml:space="preserve">Pielęgniarka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EE1A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</w:tr>
      <w:tr w:rsidR="00F3686C" w14:paraId="573FF730" w14:textId="77777777" w:rsidTr="00F3686C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E85A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B7C71" w14:textId="77777777" w:rsidR="00F3686C" w:rsidRDefault="00F3686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Lekarz (procedury bezpieczeństwa)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DA49" w14:textId="77777777" w:rsidR="00F3686C" w:rsidRDefault="00F3686C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</w:tr>
    </w:tbl>
    <w:p w14:paraId="4BFAD004" w14:textId="77777777" w:rsidR="00F3686C" w:rsidRDefault="00F3686C" w:rsidP="00F3686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00B12A6" w14:textId="77777777" w:rsidR="00F3686C" w:rsidRDefault="00F3686C" w:rsidP="00F3686C">
      <w:pPr>
        <w:pStyle w:val="Akapitzlist"/>
        <w:numPr>
          <w:ilvl w:val="0"/>
          <w:numId w:val="1"/>
        </w:numPr>
        <w:tabs>
          <w:tab w:val="left" w:pos="2022"/>
        </w:tabs>
        <w:suppressAutoHyphens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Procedury medyczne w Badaniu:</w:t>
      </w:r>
    </w:p>
    <w:p w14:paraId="73D76B67" w14:textId="77777777" w:rsidR="00F3686C" w:rsidRDefault="00F3686C" w:rsidP="00F3686C">
      <w:pPr>
        <w:pStyle w:val="Akapitzlist"/>
        <w:tabs>
          <w:tab w:val="left" w:pos="2022"/>
        </w:tabs>
        <w:suppressAutoHyphens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2A404D6C" w14:textId="77777777" w:rsidR="00F3686C" w:rsidRDefault="00F3686C" w:rsidP="00F3686C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procedur finansowanych przez Sponsora, w tym niezbędnych do zakwalifikowania pacjenta do udziału w badaniu klinicznym:</w:t>
      </w:r>
    </w:p>
    <w:p w14:paraId="7FE6FD93" w14:textId="77777777" w:rsidR="00F3686C" w:rsidRDefault="00F3686C" w:rsidP="00F3686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wykonywanych centralnie:</w:t>
      </w:r>
    </w:p>
    <w:p w14:paraId="5B9AEC55" w14:textId="77777777" w:rsidR="00F3686C" w:rsidRDefault="00F3686C" w:rsidP="00F3686C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61696380" w14:textId="77777777" w:rsidR="00F3686C" w:rsidRDefault="00F3686C" w:rsidP="00F3686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wykonywanych lokalnie :</w:t>
      </w:r>
    </w:p>
    <w:p w14:paraId="231B118C" w14:textId="77777777" w:rsidR="00F3686C" w:rsidRDefault="00F3686C" w:rsidP="00F3686C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607CFED9" w14:textId="77777777" w:rsidR="00F3686C" w:rsidRDefault="00F3686C" w:rsidP="00F3686C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procedur finansowanych przez Narodowy Fundusz Zdrowia dla danej jednostki chorobowej, mieszczących się w zakresie świadczeń gwarantowanych:</w:t>
      </w:r>
    </w:p>
    <w:p w14:paraId="3649C69D" w14:textId="77777777" w:rsidR="00F3686C" w:rsidRDefault="00F3686C" w:rsidP="00F3686C">
      <w:pPr>
        <w:pStyle w:val="Standard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</w:t>
      </w:r>
    </w:p>
    <w:p w14:paraId="47555192" w14:textId="77777777" w:rsidR="00F3686C" w:rsidRDefault="00F3686C" w:rsidP="00F3686C">
      <w:pPr>
        <w:pStyle w:val="Standard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273464" w14:textId="77777777" w:rsidR="00F3686C" w:rsidRDefault="00F3686C" w:rsidP="00F3686C">
      <w:pPr>
        <w:pStyle w:val="Akapitzlist"/>
        <w:numPr>
          <w:ilvl w:val="0"/>
          <w:numId w:val="1"/>
        </w:numPr>
        <w:tabs>
          <w:tab w:val="left" w:pos="1727"/>
        </w:tabs>
        <w:suppressAutoHyphens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Wykaz sprzętu/urządzeń  wymaganych w Badaniu:</w:t>
      </w:r>
    </w:p>
    <w:p w14:paraId="0E11BED1" w14:textId="77777777" w:rsidR="00F3686C" w:rsidRDefault="00F3686C" w:rsidP="00F3686C">
      <w:pPr>
        <w:pStyle w:val="Akapitzlist"/>
        <w:numPr>
          <w:ilvl w:val="0"/>
          <w:numId w:val="4"/>
        </w:numPr>
        <w:tabs>
          <w:tab w:val="left" w:pos="1727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przekazanych przez Sponsora/CRO:</w:t>
      </w:r>
    </w:p>
    <w:p w14:paraId="59D20D46" w14:textId="77777777" w:rsidR="00F3686C" w:rsidRDefault="00F3686C" w:rsidP="00F3686C">
      <w:pPr>
        <w:pStyle w:val="Akapitzlist"/>
        <w:numPr>
          <w:ilvl w:val="0"/>
          <w:numId w:val="5"/>
        </w:numPr>
        <w:tabs>
          <w:tab w:val="left" w:pos="156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6A541CDB" w14:textId="77777777" w:rsidR="00F3686C" w:rsidRDefault="00F3686C" w:rsidP="00F3686C">
      <w:pPr>
        <w:pStyle w:val="Akapitzlist"/>
        <w:numPr>
          <w:ilvl w:val="0"/>
          <w:numId w:val="5"/>
        </w:numPr>
        <w:tabs>
          <w:tab w:val="left" w:pos="156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37E3E303" w14:textId="77777777" w:rsidR="00F3686C" w:rsidRDefault="00F3686C" w:rsidP="00F3686C">
      <w:pPr>
        <w:pStyle w:val="Akapitzlist"/>
        <w:numPr>
          <w:ilvl w:val="0"/>
          <w:numId w:val="5"/>
        </w:numPr>
        <w:tabs>
          <w:tab w:val="left" w:pos="156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3C88C1AE" w14:textId="77777777" w:rsidR="00F3686C" w:rsidRDefault="00F3686C" w:rsidP="00F3686C">
      <w:pPr>
        <w:pStyle w:val="Akapitzlist"/>
        <w:numPr>
          <w:ilvl w:val="0"/>
          <w:numId w:val="4"/>
        </w:numPr>
        <w:tabs>
          <w:tab w:val="left" w:pos="11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zapewnionych przez Instytut:</w:t>
      </w:r>
    </w:p>
    <w:p w14:paraId="657B1703" w14:textId="77777777" w:rsidR="00F3686C" w:rsidRDefault="00F3686C" w:rsidP="00F3686C">
      <w:pPr>
        <w:pStyle w:val="Akapitzlist"/>
        <w:numPr>
          <w:ilvl w:val="0"/>
          <w:numId w:val="6"/>
        </w:numPr>
        <w:tabs>
          <w:tab w:val="left" w:pos="11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3E2EB006" w14:textId="77777777" w:rsidR="00F3686C" w:rsidRDefault="00F3686C" w:rsidP="00F3686C">
      <w:pPr>
        <w:pStyle w:val="Akapitzlist"/>
        <w:numPr>
          <w:ilvl w:val="0"/>
          <w:numId w:val="6"/>
        </w:numPr>
        <w:tabs>
          <w:tab w:val="left" w:pos="11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14:paraId="2023992B" w14:textId="77777777" w:rsidR="00F3686C" w:rsidRDefault="00F3686C" w:rsidP="00F3686C">
      <w:pPr>
        <w:pStyle w:val="Akapitzlist"/>
        <w:numPr>
          <w:ilvl w:val="0"/>
          <w:numId w:val="6"/>
        </w:numPr>
        <w:tabs>
          <w:tab w:val="left" w:pos="11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10B7C8F0" w14:textId="77777777" w:rsidR="00F3686C" w:rsidRDefault="00F3686C" w:rsidP="00F3686C">
      <w:pPr>
        <w:pStyle w:val="Akapitzlist"/>
        <w:numPr>
          <w:ilvl w:val="0"/>
          <w:numId w:val="1"/>
        </w:numPr>
        <w:tabs>
          <w:tab w:val="left" w:pos="2022"/>
        </w:tabs>
        <w:suppressAutoHyphens/>
        <w:autoSpaceDN w:val="0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Oświadczenia Głównego Badacza:</w:t>
      </w:r>
    </w:p>
    <w:p w14:paraId="75A44925" w14:textId="77777777" w:rsidR="00F3686C" w:rsidRDefault="00F3686C" w:rsidP="00F3686C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Oświadczam, iż w Badaniu nie będzie miała miejsca podwójna płatność (tj. przez Sponsora oraz NFZ) za wykonane procedury medyczne w badaniu klinicznym, w tym za wizyty ambulatoryjne.</w:t>
      </w:r>
    </w:p>
    <w:p w14:paraId="3A9705DB" w14:textId="77777777" w:rsidR="00F3686C" w:rsidRDefault="00F3686C" w:rsidP="00F3686C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Oświadczam, iż Badanie będzie przeprowadzone zgodnie z Regulaminem prowadzenia komercyjnych badań klinicznych w Instytucie. </w:t>
      </w:r>
    </w:p>
    <w:p w14:paraId="4EC86E4F" w14:textId="77777777" w:rsidR="00F3686C" w:rsidRDefault="00F3686C" w:rsidP="00F3686C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Oświadczam, że niezużyty przez Uczestnika produkt badany zostanie przekazany do apteki szpitalnej w celu utylizacji na podstawie stosownego protokołu i umowy zawartej ze Sponsorem/CRO (o ile dotyczy). </w:t>
      </w:r>
    </w:p>
    <w:p w14:paraId="7A3CBF09" w14:textId="77777777" w:rsidR="00F3686C" w:rsidRDefault="00F3686C" w:rsidP="00F3686C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Oświadczam, że sprzęt przekazany przez Sponsora/CRO zostanie dostarczony do Magazynu Zintegrowanego Instytutu w celu ujęcia w ewidencji pozabilansowej na czas trwania Badania.</w:t>
      </w:r>
    </w:p>
    <w:p w14:paraId="0779C385" w14:textId="77777777" w:rsidR="00F3686C" w:rsidRDefault="00F3686C" w:rsidP="00F3686C">
      <w:pPr>
        <w:pStyle w:val="Standard"/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54E738C" w14:textId="77777777" w:rsidR="00F3686C" w:rsidRDefault="00F3686C" w:rsidP="00F3686C">
      <w:pPr>
        <w:pStyle w:val="Standard"/>
        <w:spacing w:after="0" w:line="360" w:lineRule="auto"/>
        <w:ind w:left="4956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DB39E79" w14:textId="77777777" w:rsidR="00F3686C" w:rsidRDefault="00F3686C" w:rsidP="00F3686C">
      <w:pPr>
        <w:pStyle w:val="Standard"/>
        <w:spacing w:after="0" w:line="360" w:lineRule="auto"/>
        <w:ind w:left="4956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Podpis Głównego Badacza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………………………………..</w:t>
      </w:r>
    </w:p>
    <w:p w14:paraId="3ED34EEA" w14:textId="77777777" w:rsidR="00F3686C" w:rsidRDefault="00F3686C" w:rsidP="00F3686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87415F" w14:textId="77777777" w:rsidR="00F3686C" w:rsidRDefault="00F3686C" w:rsidP="00F3686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CZĘŚĆ B</w:t>
      </w:r>
    </w:p>
    <w:p w14:paraId="1EE3B59A" w14:textId="77777777" w:rsidR="00F3686C" w:rsidRDefault="00F3686C" w:rsidP="00F3686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CWBK po zapoznaniu się z Wnioskiem i protokołem z posiedzenia Zespołu ds. oceny badań klinicznych</w:t>
      </w:r>
    </w:p>
    <w:tbl>
      <w:tblPr>
        <w:tblW w:w="8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7239"/>
      </w:tblGrid>
      <w:tr w:rsidR="00F3686C" w14:paraId="306C3942" w14:textId="77777777" w:rsidTr="00F3686C">
        <w:trPr>
          <w:trHeight w:val="431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917D" w14:textId="77777777" w:rsidR="00F3686C" w:rsidRDefault="00F368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Opinia CWBK</w:t>
            </w:r>
          </w:p>
        </w:tc>
      </w:tr>
      <w:tr w:rsidR="00F3686C" w14:paraId="447C2E3F" w14:textId="77777777" w:rsidTr="00F3686C">
        <w:trPr>
          <w:trHeight w:val="646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D7271" w14:textId="77777777" w:rsidR="00F3686C" w:rsidRDefault="00F368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Opinia: </w:t>
            </w:r>
          </w:p>
        </w:tc>
      </w:tr>
      <w:tr w:rsidR="00F3686C" w14:paraId="03F930AC" w14:textId="77777777" w:rsidTr="00F3686C">
        <w:trPr>
          <w:trHeight w:val="711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EE84" w14:textId="77777777" w:rsidR="00F3686C" w:rsidRDefault="00F368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świadczone przez CWBK w realizacji Badania (ustalone z Głównym Badaczem):</w:t>
            </w:r>
          </w:p>
        </w:tc>
      </w:tr>
      <w:tr w:rsidR="00F3686C" w14:paraId="15C24DD6" w14:textId="77777777" w:rsidTr="00F3686C">
        <w:trPr>
          <w:trHeight w:val="654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ED8F" w14:textId="77777777" w:rsidR="00F3686C" w:rsidRDefault="00F368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Proponowane wynagrodzenie dla Instytutu</w:t>
            </w:r>
          </w:p>
        </w:tc>
      </w:tr>
      <w:tr w:rsidR="00F3686C" w14:paraId="1AA9AC40" w14:textId="77777777" w:rsidTr="00F3686C">
        <w:trPr>
          <w:trHeight w:val="58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B7C6" w14:textId="77777777" w:rsidR="00F3686C" w:rsidRDefault="00F3686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0724" w14:textId="77777777" w:rsidR="00F3686C" w:rsidRDefault="00F3686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Kierownika CWBK</w:t>
            </w:r>
          </w:p>
        </w:tc>
      </w:tr>
    </w:tbl>
    <w:p w14:paraId="7A41C141" w14:textId="77777777" w:rsidR="00F3686C" w:rsidRDefault="00F3686C" w:rsidP="00F3686C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9FC8AF" w14:textId="77777777" w:rsidR="00F3686C" w:rsidRDefault="00F3686C" w:rsidP="00F3686C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Wyrażam zgodę/nie wyrażam zgody:   </w:t>
      </w:r>
    </w:p>
    <w:p w14:paraId="57E2B4F8" w14:textId="77777777" w:rsidR="00F3686C" w:rsidRDefault="00F3686C" w:rsidP="00F3686C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456E4E" w14:textId="77777777" w:rsidR="00F3686C" w:rsidRDefault="00F3686C" w:rsidP="00F3686C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……………………………………    </w:t>
      </w:r>
    </w:p>
    <w:p w14:paraId="15A56282" w14:textId="77777777" w:rsidR="00F3686C" w:rsidRDefault="00F3686C" w:rsidP="00F3686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C0C33D" w14:textId="77777777" w:rsidR="00F3686C" w:rsidRDefault="00F3686C" w:rsidP="00F3686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data i podpis Z-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Dyrektora - Komendanta CSK MON</w:t>
      </w:r>
    </w:p>
    <w:p w14:paraId="720E9C80" w14:textId="77777777" w:rsidR="00F3686C" w:rsidRDefault="00F3686C" w:rsidP="00F3686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96D42F" w14:textId="77777777" w:rsidR="00F3686C" w:rsidRDefault="00F3686C" w:rsidP="00F3686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10BB73" w14:textId="77777777" w:rsidR="000F1E03" w:rsidRDefault="000F1E03"/>
    <w:sectPr w:rsidR="000F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034"/>
    <w:multiLevelType w:val="hybridMultilevel"/>
    <w:tmpl w:val="0C126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032"/>
    <w:multiLevelType w:val="multilevel"/>
    <w:tmpl w:val="2E144132"/>
    <w:styleLink w:val="WWNum4"/>
    <w:lvl w:ilvl="0">
      <w:start w:val="1"/>
      <w:numFmt w:val="bullet"/>
      <w:lvlText w:val=""/>
      <w:lvlJc w:val="left"/>
      <w:pPr>
        <w:tabs>
          <w:tab w:val="num" w:pos="572"/>
        </w:tabs>
        <w:ind w:left="284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288"/>
        </w:tabs>
        <w:ind w:left="0" w:firstLine="0"/>
      </w:pPr>
    </w:lvl>
    <w:lvl w:ilvl="2">
      <w:numFmt w:val="decimal"/>
      <w:lvlText w:val=""/>
      <w:lvlJc w:val="left"/>
      <w:pPr>
        <w:tabs>
          <w:tab w:val="num" w:pos="288"/>
        </w:tabs>
        <w:ind w:left="0" w:firstLine="0"/>
      </w:pPr>
    </w:lvl>
    <w:lvl w:ilvl="3">
      <w:numFmt w:val="decimal"/>
      <w:lvlText w:val=""/>
      <w:lvlJc w:val="left"/>
      <w:pPr>
        <w:tabs>
          <w:tab w:val="num" w:pos="288"/>
        </w:tabs>
        <w:ind w:left="0" w:firstLine="0"/>
      </w:pPr>
    </w:lvl>
    <w:lvl w:ilvl="4">
      <w:numFmt w:val="decimal"/>
      <w:lvlText w:val=""/>
      <w:lvlJc w:val="left"/>
      <w:pPr>
        <w:tabs>
          <w:tab w:val="num" w:pos="288"/>
        </w:tabs>
        <w:ind w:left="0" w:firstLine="0"/>
      </w:pPr>
    </w:lvl>
    <w:lvl w:ilvl="5">
      <w:numFmt w:val="decimal"/>
      <w:lvlText w:val=""/>
      <w:lvlJc w:val="left"/>
      <w:pPr>
        <w:tabs>
          <w:tab w:val="num" w:pos="288"/>
        </w:tabs>
        <w:ind w:left="0" w:firstLine="0"/>
      </w:pPr>
    </w:lvl>
    <w:lvl w:ilvl="6">
      <w:numFmt w:val="decimal"/>
      <w:lvlText w:val=""/>
      <w:lvlJc w:val="left"/>
      <w:pPr>
        <w:tabs>
          <w:tab w:val="num" w:pos="288"/>
        </w:tabs>
        <w:ind w:left="0" w:firstLine="0"/>
      </w:pPr>
    </w:lvl>
    <w:lvl w:ilvl="7">
      <w:numFmt w:val="decimal"/>
      <w:lvlText w:val=""/>
      <w:lvlJc w:val="left"/>
      <w:pPr>
        <w:tabs>
          <w:tab w:val="num" w:pos="288"/>
        </w:tabs>
        <w:ind w:left="0" w:firstLine="0"/>
      </w:pPr>
    </w:lvl>
    <w:lvl w:ilvl="8">
      <w:numFmt w:val="decimal"/>
      <w:lvlText w:val=""/>
      <w:lvlJc w:val="left"/>
      <w:pPr>
        <w:tabs>
          <w:tab w:val="num" w:pos="288"/>
        </w:tabs>
        <w:ind w:left="0" w:firstLine="0"/>
      </w:pPr>
    </w:lvl>
  </w:abstractNum>
  <w:abstractNum w:abstractNumId="2" w15:restartNumberingAfterBreak="0">
    <w:nsid w:val="2BA5059D"/>
    <w:multiLevelType w:val="hybridMultilevel"/>
    <w:tmpl w:val="CAD4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4322D"/>
    <w:multiLevelType w:val="hybridMultilevel"/>
    <w:tmpl w:val="66809C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E38BD"/>
    <w:multiLevelType w:val="hybridMultilevel"/>
    <w:tmpl w:val="8D4877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404E3"/>
    <w:multiLevelType w:val="multilevel"/>
    <w:tmpl w:val="2A9E767A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5B6135C"/>
    <w:multiLevelType w:val="hybridMultilevel"/>
    <w:tmpl w:val="F28EE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6C"/>
    <w:rsid w:val="000F1E03"/>
    <w:rsid w:val="005B0C68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2A12"/>
  <w15:chartTrackingRefBased/>
  <w15:docId w15:val="{55D4AC80-FACB-47A6-83E9-EC87D27B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6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3686C"/>
    <w:pPr>
      <w:ind w:left="720"/>
      <w:contextualSpacing/>
    </w:pPr>
  </w:style>
  <w:style w:type="paragraph" w:customStyle="1" w:styleId="Standard">
    <w:name w:val="Standard"/>
    <w:rsid w:val="00F3686C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  <w:style w:type="numbering" w:customStyle="1" w:styleId="WWNum4">
    <w:name w:val="WWNum4"/>
    <w:rsid w:val="00F3686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 Ewelina</dc:creator>
  <cp:keywords/>
  <dc:description/>
  <cp:lastModifiedBy>Kowal Ewelina</cp:lastModifiedBy>
  <cp:revision>1</cp:revision>
  <dcterms:created xsi:type="dcterms:W3CDTF">2023-09-08T12:46:00Z</dcterms:created>
  <dcterms:modified xsi:type="dcterms:W3CDTF">2023-09-08T12:47:00Z</dcterms:modified>
</cp:coreProperties>
</file>