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F931" w14:textId="77777777" w:rsidR="006E6651" w:rsidRPr="00F056C2" w:rsidRDefault="006E6651" w:rsidP="006E6651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b/>
          <w:kern w:val="3"/>
          <w:lang w:eastAsia="pl-PL"/>
        </w:rPr>
        <w:t>Załącznik nr 2</w:t>
      </w:r>
    </w:p>
    <w:p w14:paraId="5DE1951B" w14:textId="19A9D1A0" w:rsidR="006E6651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lang w:eastAsia="pl-PL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Regulaminu prowadzenia komercyjnych badań klinicznych</w:t>
      </w:r>
    </w:p>
    <w:p w14:paraId="22DBA8D7" w14:textId="77777777" w:rsidR="0011568B" w:rsidRPr="00F056C2" w:rsidRDefault="0011568B" w:rsidP="006E6651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</w:rPr>
      </w:pPr>
    </w:p>
    <w:p w14:paraId="32221183" w14:textId="77777777" w:rsidR="006E6651" w:rsidRPr="00F056C2" w:rsidRDefault="006E6651" w:rsidP="006E6651">
      <w:pPr>
        <w:suppressAutoHyphens/>
        <w:autoSpaceDN w:val="0"/>
        <w:spacing w:after="0" w:line="252" w:lineRule="auto"/>
        <w:rPr>
          <w:rFonts w:ascii="Times New Roman" w:eastAsia="SimSun" w:hAnsi="Times New Roman"/>
          <w:b/>
          <w:kern w:val="3"/>
        </w:rPr>
      </w:pPr>
    </w:p>
    <w:p w14:paraId="6006AD39" w14:textId="77777777" w:rsidR="006E6651" w:rsidRPr="00F056C2" w:rsidRDefault="006E6651" w:rsidP="006E6651">
      <w:pPr>
        <w:suppressAutoHyphens/>
        <w:autoSpaceDN w:val="0"/>
        <w:spacing w:after="160" w:line="252" w:lineRule="auto"/>
        <w:jc w:val="center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b/>
          <w:kern w:val="3"/>
        </w:rPr>
        <w:t xml:space="preserve">      FORMULARZ PRODUKTU BADANEGO lub WYROBU MEDYCZNEGO</w:t>
      </w:r>
    </w:p>
    <w:p w14:paraId="7B304D5A" w14:textId="77777777" w:rsidR="006E6651" w:rsidRPr="00F056C2" w:rsidRDefault="006E6651" w:rsidP="006E6651">
      <w:pPr>
        <w:suppressAutoHyphens/>
        <w:autoSpaceDN w:val="0"/>
        <w:textAlignment w:val="baseline"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Sponsor badania: ………………………………………………………………………………</w:t>
      </w:r>
    </w:p>
    <w:p w14:paraId="07147A3F" w14:textId="77777777" w:rsidR="006E6651" w:rsidRPr="00F056C2" w:rsidRDefault="006E6651" w:rsidP="006E6651">
      <w:pPr>
        <w:suppressAutoHyphens/>
        <w:autoSpaceDN w:val="0"/>
        <w:textAlignment w:val="baseline"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Nr protokołu badania: …………………………………………..…………………….......</w:t>
      </w:r>
    </w:p>
    <w:p w14:paraId="37A282CD" w14:textId="77777777" w:rsidR="006E6651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b/>
          <w:kern w:val="3"/>
        </w:rPr>
      </w:pPr>
      <w:r w:rsidRPr="00F056C2">
        <w:rPr>
          <w:rFonts w:ascii="Times New Roman" w:eastAsia="SimSun" w:hAnsi="Times New Roman"/>
          <w:b/>
          <w:kern w:val="3"/>
        </w:rPr>
        <w:t>CZĘŚĆ A (dotyczy badania klinicznego produktu leczniczego)</w:t>
      </w:r>
    </w:p>
    <w:p w14:paraId="7080C9FC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b/>
          <w:kern w:val="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6E6651" w:rsidRPr="00B70586" w14:paraId="1E7BA177" w14:textId="77777777" w:rsidTr="00BF073D">
        <w:trPr>
          <w:trHeight w:val="504"/>
        </w:trPr>
        <w:tc>
          <w:tcPr>
            <w:tcW w:w="4531" w:type="dxa"/>
          </w:tcPr>
          <w:p w14:paraId="17D1CEBF" w14:textId="77777777" w:rsidR="006E6651" w:rsidRPr="00B70586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>
              <w:rPr>
                <w:rFonts w:ascii="Times New Roman" w:eastAsia="SimSun" w:hAnsi="Times New Roman"/>
                <w:kern w:val="3"/>
              </w:rPr>
              <w:t>Czy w badaniu podawane są leki cytostatyczne?</w:t>
            </w:r>
          </w:p>
        </w:tc>
        <w:tc>
          <w:tcPr>
            <w:tcW w:w="2265" w:type="dxa"/>
          </w:tcPr>
          <w:p w14:paraId="66F53526" w14:textId="77777777" w:rsidR="006E6651" w:rsidRPr="00B70586" w:rsidRDefault="006E6651" w:rsidP="00BF073D">
            <w:pPr>
              <w:suppressAutoHyphens/>
              <w:autoSpaceDN w:val="0"/>
              <w:spacing w:after="160" w:line="252" w:lineRule="auto"/>
              <w:jc w:val="center"/>
              <w:rPr>
                <w:rFonts w:ascii="Times New Roman" w:eastAsia="SimSun" w:hAnsi="Times New Roman"/>
                <w:bCs/>
                <w:kern w:val="3"/>
              </w:rPr>
            </w:pPr>
            <w:r w:rsidRPr="00B70586">
              <w:rPr>
                <w:rFonts w:ascii="Times New Roman" w:eastAsia="SimSun" w:hAnsi="Times New Roman"/>
                <w:bCs/>
                <w:kern w:val="3"/>
              </w:rPr>
              <w:t>TAK</w:t>
            </w:r>
          </w:p>
        </w:tc>
        <w:tc>
          <w:tcPr>
            <w:tcW w:w="2266" w:type="dxa"/>
          </w:tcPr>
          <w:p w14:paraId="6804E2BF" w14:textId="77777777" w:rsidR="006E6651" w:rsidRPr="00B70586" w:rsidRDefault="006E6651" w:rsidP="00BF073D">
            <w:pPr>
              <w:suppressAutoHyphens/>
              <w:autoSpaceDN w:val="0"/>
              <w:spacing w:after="160" w:line="252" w:lineRule="auto"/>
              <w:jc w:val="center"/>
              <w:rPr>
                <w:rFonts w:ascii="Times New Roman" w:eastAsia="SimSun" w:hAnsi="Times New Roman"/>
                <w:bCs/>
                <w:kern w:val="3"/>
              </w:rPr>
            </w:pPr>
            <w:r w:rsidRPr="00B70586">
              <w:rPr>
                <w:rFonts w:ascii="Times New Roman" w:eastAsia="SimSun" w:hAnsi="Times New Roman"/>
                <w:bCs/>
                <w:kern w:val="3"/>
              </w:rPr>
              <w:t>NIE</w:t>
            </w:r>
          </w:p>
        </w:tc>
      </w:tr>
    </w:tbl>
    <w:p w14:paraId="07EE112D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b/>
          <w:kern w:val="3"/>
        </w:rPr>
      </w:pPr>
    </w:p>
    <w:p w14:paraId="53158EA3" w14:textId="77777777" w:rsidR="006E6651" w:rsidRPr="00F056C2" w:rsidRDefault="006E6651" w:rsidP="006E6651">
      <w:pPr>
        <w:suppressAutoHyphens/>
        <w:autoSpaceDN w:val="0"/>
        <w:spacing w:after="160" w:line="252" w:lineRule="auto"/>
        <w:jc w:val="center"/>
        <w:rPr>
          <w:rFonts w:ascii="Times New Roman" w:eastAsia="SimSun" w:hAnsi="Times New Roman"/>
          <w:b/>
          <w:kern w:val="3"/>
        </w:rPr>
      </w:pPr>
      <w:r w:rsidRPr="00F056C2">
        <w:rPr>
          <w:rFonts w:ascii="Times New Roman" w:eastAsia="SimSun" w:hAnsi="Times New Roman"/>
          <w:b/>
          <w:kern w:val="3"/>
        </w:rPr>
        <w:t xml:space="preserve">BADANY  PRODUKT </w:t>
      </w:r>
    </w:p>
    <w:tbl>
      <w:tblPr>
        <w:tblW w:w="91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0"/>
        <w:gridCol w:w="2279"/>
        <w:gridCol w:w="2276"/>
      </w:tblGrid>
      <w:tr w:rsidR="006E6651" w:rsidRPr="00F056C2" w14:paraId="076AE873" w14:textId="77777777" w:rsidTr="00BF073D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241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Przygotowanie produktu badanego:</w:t>
            </w:r>
          </w:p>
          <w:p w14:paraId="1B13AF29" w14:textId="77777777" w:rsidR="006E6651" w:rsidRPr="00F056C2" w:rsidRDefault="006E6651" w:rsidP="006E6651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farmaceuta</w:t>
            </w:r>
          </w:p>
          <w:p w14:paraId="5D3381FF" w14:textId="77777777" w:rsidR="006E6651" w:rsidRPr="00F056C2" w:rsidRDefault="006E6651" w:rsidP="006E6651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pielęgniarka</w:t>
            </w:r>
          </w:p>
          <w:p w14:paraId="1C0F0621" w14:textId="77777777" w:rsidR="006E6651" w:rsidRPr="00F056C2" w:rsidRDefault="006E6651" w:rsidP="006E6651">
            <w:pPr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produkt nie wymaga przygotowania</w:t>
            </w:r>
          </w:p>
        </w:tc>
      </w:tr>
      <w:tr w:rsidR="006E6651" w:rsidRPr="00F056C2" w14:paraId="3EE0CB87" w14:textId="77777777" w:rsidTr="00BF073D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29B1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Postać farmaceutyczna produktu badanego:</w:t>
            </w:r>
          </w:p>
          <w:p w14:paraId="3CA041B2" w14:textId="77777777" w:rsidR="006E6651" w:rsidRPr="00F056C2" w:rsidRDefault="006E6651" w:rsidP="006E6651">
            <w:pPr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tabletka</w:t>
            </w:r>
          </w:p>
          <w:p w14:paraId="6B050DB2" w14:textId="77777777" w:rsidR="006E6651" w:rsidRPr="00F056C2" w:rsidRDefault="006E6651" w:rsidP="006E6651">
            <w:pPr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ampułkostrzykawka</w:t>
            </w:r>
          </w:p>
          <w:p w14:paraId="3BEB632B" w14:textId="77777777" w:rsidR="006E6651" w:rsidRPr="00F056C2" w:rsidRDefault="006E6651" w:rsidP="006E6651">
            <w:pPr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iniekcja</w:t>
            </w:r>
          </w:p>
          <w:p w14:paraId="50484C0D" w14:textId="77777777" w:rsidR="006E6651" w:rsidRPr="00F056C2" w:rsidRDefault="006E6651" w:rsidP="006E6651">
            <w:pPr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wlew</w:t>
            </w:r>
          </w:p>
          <w:p w14:paraId="009A69FD" w14:textId="77777777" w:rsidR="006E6651" w:rsidRPr="00F056C2" w:rsidRDefault="006E6651" w:rsidP="006E6651">
            <w:pPr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inna:……</w:t>
            </w:r>
          </w:p>
        </w:tc>
      </w:tr>
      <w:tr w:rsidR="006E6651" w:rsidRPr="00F056C2" w14:paraId="77E9B231" w14:textId="77777777" w:rsidTr="00BF073D">
        <w:trPr>
          <w:trHeight w:val="425"/>
        </w:trPr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D1DC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 xml:space="preserve"> Droga podania produktu badanego:</w:t>
            </w:r>
          </w:p>
          <w:p w14:paraId="283BC5BB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doustnie</w:t>
            </w:r>
          </w:p>
          <w:p w14:paraId="181D647D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podskórnie</w:t>
            </w:r>
          </w:p>
          <w:p w14:paraId="3AA4C2D0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domięśniowo</w:t>
            </w:r>
          </w:p>
          <w:p w14:paraId="5DD27044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 xml:space="preserve">dożylnie </w:t>
            </w:r>
          </w:p>
          <w:p w14:paraId="6D29BE36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wziewnie</w:t>
            </w:r>
          </w:p>
          <w:p w14:paraId="757311D4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na skórę/do oka/do ucha/do nosa</w:t>
            </w:r>
          </w:p>
          <w:p w14:paraId="5A7FE7BA" w14:textId="77777777" w:rsidR="006E6651" w:rsidRPr="00F056C2" w:rsidRDefault="006E6651" w:rsidP="006E6651">
            <w:pPr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inne:….</w:t>
            </w:r>
          </w:p>
        </w:tc>
      </w:tr>
      <w:tr w:rsidR="006E6651" w:rsidRPr="00F056C2" w14:paraId="6DE2BD24" w14:textId="77777777" w:rsidTr="00BF073D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0A05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Materiały i sprzęt do przygotowania i podania produktu badanego zapewniane przez Instytut:</w:t>
            </w:r>
          </w:p>
          <w:p w14:paraId="749B445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ind w:left="426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a) …………….</w:t>
            </w:r>
          </w:p>
          <w:p w14:paraId="0399DEB5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ind w:left="426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b) …………….</w:t>
            </w:r>
          </w:p>
          <w:p w14:paraId="4101673F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ind w:left="426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c) …………….</w:t>
            </w:r>
          </w:p>
        </w:tc>
      </w:tr>
      <w:tr w:rsidR="006E6651" w:rsidRPr="00F056C2" w14:paraId="6067FC2D" w14:textId="77777777" w:rsidTr="00BF073D"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0571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Nazwa substancji czynnej produktu badanego stosowanego w badaniu:……………………………</w:t>
            </w:r>
          </w:p>
          <w:p w14:paraId="5A00812A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</w:p>
        </w:tc>
      </w:tr>
      <w:tr w:rsidR="006E6651" w:rsidRPr="00F056C2" w14:paraId="6D9F9C8A" w14:textId="77777777" w:rsidTr="00BF073D"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34F9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Czy jest to substancja cytotoksyczna?*</w:t>
            </w:r>
          </w:p>
          <w:p w14:paraId="56F6FA24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0E12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TAK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9DF5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NIE</w:t>
            </w:r>
          </w:p>
        </w:tc>
      </w:tr>
      <w:tr w:rsidR="006E6651" w:rsidRPr="00F056C2" w14:paraId="08B1ED1C" w14:textId="77777777" w:rsidTr="00BF073D">
        <w:trPr>
          <w:trHeight w:val="646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407D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Czy jest to środek odurzający lub substancja psychotropowa?*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B3AF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TAK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03DD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NIE</w:t>
            </w:r>
          </w:p>
        </w:tc>
      </w:tr>
      <w:tr w:rsidR="006E6651" w:rsidRPr="00F056C2" w14:paraId="22E09008" w14:textId="77777777" w:rsidTr="00BF073D">
        <w:trPr>
          <w:trHeight w:val="629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0B03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Czy wymagane są leki kontrolne lub placebo (komparatory)?*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42A2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TAK</w:t>
            </w:r>
          </w:p>
          <w:p w14:paraId="3B824B2B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9674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NIE</w:t>
            </w:r>
          </w:p>
          <w:p w14:paraId="2FBA8DD9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</w:tr>
      <w:tr w:rsidR="006E6651" w:rsidRPr="00F056C2" w14:paraId="3E20867C" w14:textId="77777777" w:rsidTr="00BF073D">
        <w:trPr>
          <w:trHeight w:val="629"/>
        </w:trPr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405A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Jeśli TAK, proszę określić jakie:……..</w:t>
            </w:r>
          </w:p>
          <w:p w14:paraId="1D6B6E13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14:paraId="3D6A9D47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</w:tr>
      <w:tr w:rsidR="006E6651" w:rsidRPr="00F056C2" w14:paraId="595ED788" w14:textId="77777777" w:rsidTr="00BF073D">
        <w:trPr>
          <w:trHeight w:val="633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06C9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Czy w Badaniu są wymagane produkty lecznicze inne niż badane?*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0849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TAK</w:t>
            </w:r>
          </w:p>
          <w:p w14:paraId="7EEBCC5B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BC3AF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NIE</w:t>
            </w:r>
          </w:p>
        </w:tc>
      </w:tr>
      <w:tr w:rsidR="006E6651" w:rsidRPr="00F056C2" w14:paraId="5C5672A1" w14:textId="77777777" w:rsidTr="00BF073D">
        <w:trPr>
          <w:trHeight w:val="633"/>
        </w:trPr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56C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Jeśli TAK proszę wymienić:</w:t>
            </w:r>
          </w:p>
          <w:p w14:paraId="7E309FA6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Wymagane produkty lecznicze inne niż badane zapewniane przez Sponsora: ………</w:t>
            </w:r>
          </w:p>
          <w:p w14:paraId="2A69AC93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14:paraId="330E5440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14:paraId="47C2F4B7" w14:textId="77777777" w:rsidR="006E6651" w:rsidRPr="0037390A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Wymagane produkty lecznicze inne niż badane zapewniane przez Instytut</w:t>
            </w:r>
            <w:r>
              <w:rPr>
                <w:rFonts w:ascii="Times New Roman" w:eastAsia="SimSun" w:hAnsi="Times New Roman"/>
                <w:kern w:val="3"/>
              </w:rPr>
              <w:t xml:space="preserve"> (finansowane przez Sponsora jako usługa premedykacji)</w:t>
            </w:r>
            <w:r w:rsidRPr="0037390A">
              <w:rPr>
                <w:rFonts w:ascii="Times New Roman" w:eastAsia="SimSun" w:hAnsi="Times New Roman"/>
                <w:kern w:val="3"/>
              </w:rPr>
              <w:t>: ………….</w:t>
            </w:r>
          </w:p>
          <w:p w14:paraId="1D32E5AD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14:paraId="44A1E57B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14:paraId="11ED6C0A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</w:p>
        </w:tc>
      </w:tr>
      <w:tr w:rsidR="006E6651" w:rsidRPr="00F056C2" w14:paraId="3EC7AA88" w14:textId="77777777" w:rsidTr="00BF073D">
        <w:trPr>
          <w:trHeight w:val="828"/>
        </w:trPr>
        <w:tc>
          <w:tcPr>
            <w:tcW w:w="4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7870C3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Czy wymagane są specjalne warunki przygotowania/podania produktu badanego  (np. określona klasa czystości)?*</w:t>
            </w:r>
          </w:p>
        </w:tc>
        <w:tc>
          <w:tcPr>
            <w:tcW w:w="2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E6B8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TAK</w:t>
            </w:r>
          </w:p>
          <w:p w14:paraId="29C200AE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0D2E7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NIE</w:t>
            </w:r>
          </w:p>
        </w:tc>
      </w:tr>
      <w:tr w:rsidR="006E6651" w:rsidRPr="00F056C2" w14:paraId="6B31AE16" w14:textId="77777777" w:rsidTr="00BF073D">
        <w:trPr>
          <w:trHeight w:val="828"/>
        </w:trPr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5E93E" w14:textId="77777777" w:rsidR="006E6651" w:rsidRPr="00F056C2" w:rsidRDefault="006E6651" w:rsidP="00BF073D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F056C2">
              <w:rPr>
                <w:rFonts w:ascii="Times New Roman" w:eastAsia="SimSun" w:hAnsi="Times New Roman"/>
                <w:kern w:val="3"/>
              </w:rPr>
              <w:t>Jeśli TAK, proszę określić jakie: :…….</w:t>
            </w:r>
          </w:p>
        </w:tc>
      </w:tr>
    </w:tbl>
    <w:p w14:paraId="6BF07587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>*proszę zaznaczyć właściwą odpowiedź</w:t>
      </w:r>
    </w:p>
    <w:p w14:paraId="02D9BFD9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kern w:val="3"/>
        </w:rPr>
      </w:pPr>
    </w:p>
    <w:p w14:paraId="76A1886C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b/>
          <w:kern w:val="3"/>
        </w:rPr>
      </w:pPr>
      <w:r w:rsidRPr="00F056C2">
        <w:rPr>
          <w:rFonts w:ascii="Times New Roman" w:eastAsia="SimSun" w:hAnsi="Times New Roman"/>
          <w:b/>
          <w:kern w:val="3"/>
        </w:rPr>
        <w:t xml:space="preserve">CZĘŚĆ B (dotyczy badania klinicznego wyrobu medycznego). </w:t>
      </w:r>
    </w:p>
    <w:p w14:paraId="2DFB97F7" w14:textId="77777777" w:rsidR="006E6651" w:rsidRPr="00F056C2" w:rsidRDefault="006E6651" w:rsidP="006E6651">
      <w:pPr>
        <w:suppressAutoHyphens/>
        <w:autoSpaceDN w:val="0"/>
        <w:spacing w:after="160" w:line="252" w:lineRule="auto"/>
        <w:jc w:val="center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b/>
          <w:kern w:val="3"/>
        </w:rPr>
        <w:t xml:space="preserve">BADANY WYRÓB MEDYCZNY </w:t>
      </w:r>
    </w:p>
    <w:p w14:paraId="2801AB89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>Opis badanego wyrobu medycznego:</w:t>
      </w:r>
    </w:p>
    <w:p w14:paraId="631E6136" w14:textId="77777777" w:rsidR="006E6651" w:rsidRPr="00F056C2" w:rsidRDefault="006E6651" w:rsidP="006E6651">
      <w:pPr>
        <w:suppressAutoHyphens/>
        <w:autoSpaceDN w:val="0"/>
        <w:spacing w:after="160" w:line="24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44889" w14:textId="77777777" w:rsidR="006E6651" w:rsidRPr="00F056C2" w:rsidRDefault="006E6651" w:rsidP="006E6651">
      <w:pPr>
        <w:suppressAutoHyphens/>
        <w:autoSpaceDN w:val="0"/>
        <w:spacing w:after="160" w:line="252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 xml:space="preserve">                                                                                                                                   </w:t>
      </w:r>
    </w:p>
    <w:p w14:paraId="30DF632C" w14:textId="77777777" w:rsidR="006E6651" w:rsidRPr="00F056C2" w:rsidRDefault="006E6651" w:rsidP="006E6651">
      <w:pPr>
        <w:suppressAutoHyphens/>
        <w:autoSpaceDN w:val="0"/>
        <w:spacing w:after="160" w:line="252" w:lineRule="auto"/>
        <w:jc w:val="right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 xml:space="preserve">                                                                                               ……...……………………………</w:t>
      </w:r>
    </w:p>
    <w:p w14:paraId="04EC59B1" w14:textId="77777777" w:rsidR="006E6651" w:rsidRPr="00F056C2" w:rsidRDefault="006E6651" w:rsidP="006E6651">
      <w:pPr>
        <w:suppressAutoHyphens/>
        <w:autoSpaceDN w:val="0"/>
        <w:spacing w:after="160" w:line="252" w:lineRule="auto"/>
        <w:ind w:left="5664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 xml:space="preserve">      data i podpis Głównego Badacza</w:t>
      </w:r>
    </w:p>
    <w:p w14:paraId="7A399272" w14:textId="77777777" w:rsidR="006E6651" w:rsidRPr="00F056C2" w:rsidRDefault="006E6651" w:rsidP="006E6651">
      <w:pPr>
        <w:spacing w:after="160" w:line="254" w:lineRule="auto"/>
        <w:rPr>
          <w:rFonts w:ascii="Times New Roman" w:eastAsiaTheme="minorHAnsi" w:hAnsi="Times New Roman"/>
        </w:rPr>
      </w:pPr>
    </w:p>
    <w:p w14:paraId="0DB413A2" w14:textId="77777777" w:rsidR="006E6651" w:rsidRPr="00F056C2" w:rsidRDefault="006E6651" w:rsidP="006E6651">
      <w:pPr>
        <w:suppressAutoHyphens/>
        <w:autoSpaceDN w:val="0"/>
        <w:spacing w:after="0" w:line="252" w:lineRule="auto"/>
        <w:rPr>
          <w:rFonts w:ascii="Times New Roman" w:eastAsia="SimSun" w:hAnsi="Times New Roman"/>
          <w:b/>
          <w:kern w:val="3"/>
        </w:rPr>
      </w:pPr>
    </w:p>
    <w:p w14:paraId="5061D6D6" w14:textId="77777777" w:rsidR="006E6651" w:rsidRPr="00F056C2" w:rsidRDefault="006E6651" w:rsidP="006E6651">
      <w:pPr>
        <w:suppressAutoHyphens/>
        <w:autoSpaceDN w:val="0"/>
        <w:spacing w:after="0" w:line="252" w:lineRule="auto"/>
        <w:rPr>
          <w:rFonts w:ascii="Times New Roman" w:eastAsia="SimSun" w:hAnsi="Times New Roman"/>
          <w:b/>
          <w:kern w:val="3"/>
        </w:rPr>
      </w:pPr>
    </w:p>
    <w:p w14:paraId="547BB74B" w14:textId="77777777" w:rsidR="006E6651" w:rsidRPr="00F056C2" w:rsidRDefault="006E6651" w:rsidP="006E6651">
      <w:pPr>
        <w:suppressAutoHyphens/>
        <w:autoSpaceDN w:val="0"/>
        <w:spacing w:after="0" w:line="252" w:lineRule="auto"/>
        <w:rPr>
          <w:rFonts w:ascii="Times New Roman" w:eastAsia="SimSun" w:hAnsi="Times New Roman"/>
          <w:b/>
          <w:kern w:val="3"/>
        </w:rPr>
      </w:pPr>
    </w:p>
    <w:p w14:paraId="29339323" w14:textId="77777777" w:rsidR="006E6651" w:rsidRPr="00F056C2" w:rsidRDefault="006E6651" w:rsidP="006E6651">
      <w:pPr>
        <w:suppressAutoHyphens/>
        <w:autoSpaceDN w:val="0"/>
        <w:spacing w:after="0" w:line="252" w:lineRule="auto"/>
        <w:rPr>
          <w:rFonts w:ascii="Times New Roman" w:eastAsia="SimSun" w:hAnsi="Times New Roman"/>
          <w:b/>
          <w:kern w:val="3"/>
        </w:rPr>
      </w:pPr>
    </w:p>
    <w:sectPr w:rsidR="006E6651" w:rsidRPr="00F056C2" w:rsidSect="00F056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AE24" w14:textId="77777777" w:rsidR="003F0ADB" w:rsidRDefault="003F0ADB" w:rsidP="00F75682">
      <w:pPr>
        <w:spacing w:after="0" w:line="240" w:lineRule="auto"/>
      </w:pPr>
      <w:r>
        <w:separator/>
      </w:r>
    </w:p>
  </w:endnote>
  <w:endnote w:type="continuationSeparator" w:id="0">
    <w:p w14:paraId="0F22F2F0" w14:textId="77777777" w:rsidR="003F0ADB" w:rsidRDefault="003F0ADB" w:rsidP="00F7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CAE4" w14:textId="3D0B00EC" w:rsidR="008D2A82" w:rsidRDefault="008D2A82" w:rsidP="008D2A82">
    <w:pPr>
      <w:pStyle w:val="Stopka"/>
      <w:jc w:val="center"/>
    </w:pPr>
  </w:p>
  <w:p w14:paraId="65B1F0D6" w14:textId="77777777" w:rsidR="00CD46AF" w:rsidRDefault="00CD46AF" w:rsidP="008D2A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319E" w14:textId="77777777" w:rsidR="003F0ADB" w:rsidRDefault="003F0ADB" w:rsidP="00F75682">
      <w:pPr>
        <w:spacing w:after="0" w:line="240" w:lineRule="auto"/>
      </w:pPr>
      <w:r>
        <w:separator/>
      </w:r>
    </w:p>
  </w:footnote>
  <w:footnote w:type="continuationSeparator" w:id="0">
    <w:p w14:paraId="78E43677" w14:textId="77777777" w:rsidR="003F0ADB" w:rsidRDefault="003F0ADB" w:rsidP="00F7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B1E" w14:textId="77777777" w:rsidR="00EE1B52" w:rsidRDefault="00EE1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34"/>
    <w:multiLevelType w:val="hybridMultilevel"/>
    <w:tmpl w:val="0C126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483E"/>
    <w:multiLevelType w:val="multilevel"/>
    <w:tmpl w:val="CE401F2C"/>
    <w:styleLink w:val="WWNum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5655AC"/>
    <w:multiLevelType w:val="multilevel"/>
    <w:tmpl w:val="B95480B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5A4CD9"/>
    <w:multiLevelType w:val="hybridMultilevel"/>
    <w:tmpl w:val="5C0A88F0"/>
    <w:lvl w:ilvl="0" w:tplc="CED6946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788F"/>
    <w:multiLevelType w:val="hybridMultilevel"/>
    <w:tmpl w:val="FAB225EA"/>
    <w:lvl w:ilvl="0" w:tplc="91C84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A757B"/>
    <w:multiLevelType w:val="multilevel"/>
    <w:tmpl w:val="641A9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3A4FE4"/>
    <w:multiLevelType w:val="multilevel"/>
    <w:tmpl w:val="5A9A469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A65032"/>
    <w:multiLevelType w:val="multilevel"/>
    <w:tmpl w:val="2E144132"/>
    <w:styleLink w:val="WWNum4"/>
    <w:lvl w:ilvl="0">
      <w:start w:val="1"/>
      <w:numFmt w:val="bullet"/>
      <w:lvlText w:val=""/>
      <w:lvlJc w:val="left"/>
      <w:pPr>
        <w:tabs>
          <w:tab w:val="num" w:pos="572"/>
        </w:tabs>
        <w:ind w:left="284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288"/>
        </w:tabs>
        <w:ind w:left="0" w:firstLine="0"/>
      </w:pPr>
    </w:lvl>
    <w:lvl w:ilvl="2">
      <w:numFmt w:val="decimal"/>
      <w:lvlText w:val=""/>
      <w:lvlJc w:val="left"/>
      <w:pPr>
        <w:tabs>
          <w:tab w:val="num" w:pos="288"/>
        </w:tabs>
        <w:ind w:left="0" w:firstLine="0"/>
      </w:pPr>
    </w:lvl>
    <w:lvl w:ilvl="3">
      <w:numFmt w:val="decimal"/>
      <w:lvlText w:val=""/>
      <w:lvlJc w:val="left"/>
      <w:pPr>
        <w:tabs>
          <w:tab w:val="num" w:pos="288"/>
        </w:tabs>
        <w:ind w:left="0" w:firstLine="0"/>
      </w:pPr>
    </w:lvl>
    <w:lvl w:ilvl="4">
      <w:numFmt w:val="decimal"/>
      <w:lvlText w:val=""/>
      <w:lvlJc w:val="left"/>
      <w:pPr>
        <w:tabs>
          <w:tab w:val="num" w:pos="288"/>
        </w:tabs>
        <w:ind w:left="0" w:firstLine="0"/>
      </w:pPr>
    </w:lvl>
    <w:lvl w:ilvl="5">
      <w:numFmt w:val="decimal"/>
      <w:lvlText w:val=""/>
      <w:lvlJc w:val="left"/>
      <w:pPr>
        <w:tabs>
          <w:tab w:val="num" w:pos="288"/>
        </w:tabs>
        <w:ind w:left="0" w:firstLine="0"/>
      </w:pPr>
    </w:lvl>
    <w:lvl w:ilvl="6">
      <w:numFmt w:val="decimal"/>
      <w:lvlText w:val=""/>
      <w:lvlJc w:val="left"/>
      <w:pPr>
        <w:tabs>
          <w:tab w:val="num" w:pos="288"/>
        </w:tabs>
        <w:ind w:left="0" w:firstLine="0"/>
      </w:pPr>
    </w:lvl>
    <w:lvl w:ilvl="7">
      <w:numFmt w:val="decimal"/>
      <w:lvlText w:val=""/>
      <w:lvlJc w:val="left"/>
      <w:pPr>
        <w:tabs>
          <w:tab w:val="num" w:pos="288"/>
        </w:tabs>
        <w:ind w:left="0" w:firstLine="0"/>
      </w:pPr>
    </w:lvl>
    <w:lvl w:ilvl="8">
      <w:numFmt w:val="decimal"/>
      <w:lvlText w:val=""/>
      <w:lvlJc w:val="left"/>
      <w:pPr>
        <w:tabs>
          <w:tab w:val="num" w:pos="288"/>
        </w:tabs>
        <w:ind w:left="0" w:firstLine="0"/>
      </w:pPr>
    </w:lvl>
  </w:abstractNum>
  <w:abstractNum w:abstractNumId="8" w15:restartNumberingAfterBreak="0">
    <w:nsid w:val="2BA5059D"/>
    <w:multiLevelType w:val="hybridMultilevel"/>
    <w:tmpl w:val="CAD4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2F07"/>
    <w:multiLevelType w:val="hybridMultilevel"/>
    <w:tmpl w:val="77EAA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54C1"/>
    <w:multiLevelType w:val="hybridMultilevel"/>
    <w:tmpl w:val="3FF0550A"/>
    <w:lvl w:ilvl="0" w:tplc="F5AA0E58">
      <w:start w:val="1"/>
      <w:numFmt w:val="lowerRoman"/>
      <w:lvlText w:val="%1.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AF76AC"/>
    <w:multiLevelType w:val="hybridMultilevel"/>
    <w:tmpl w:val="2250D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43FD"/>
    <w:multiLevelType w:val="hybridMultilevel"/>
    <w:tmpl w:val="92DCA26A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05B8"/>
    <w:multiLevelType w:val="hybridMultilevel"/>
    <w:tmpl w:val="790C6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286D"/>
    <w:multiLevelType w:val="hybridMultilevel"/>
    <w:tmpl w:val="2DEC0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312D"/>
    <w:multiLevelType w:val="hybridMultilevel"/>
    <w:tmpl w:val="3CE21F9A"/>
    <w:lvl w:ilvl="0" w:tplc="AA3AF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234EA4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052A6"/>
    <w:multiLevelType w:val="hybridMultilevel"/>
    <w:tmpl w:val="862A5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EA9"/>
    <w:multiLevelType w:val="hybridMultilevel"/>
    <w:tmpl w:val="84BA6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20D3F"/>
    <w:multiLevelType w:val="hybridMultilevel"/>
    <w:tmpl w:val="C768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7388"/>
    <w:multiLevelType w:val="multilevel"/>
    <w:tmpl w:val="D9309AC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EE30EBE"/>
    <w:multiLevelType w:val="multilevel"/>
    <w:tmpl w:val="0EE25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2C263E"/>
    <w:multiLevelType w:val="hybridMultilevel"/>
    <w:tmpl w:val="13D63BCA"/>
    <w:lvl w:ilvl="0" w:tplc="3B1E6CDA">
      <w:start w:val="1"/>
      <w:numFmt w:val="lowerRoman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0100AB7"/>
    <w:multiLevelType w:val="multilevel"/>
    <w:tmpl w:val="6262C8E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0B4322D"/>
    <w:multiLevelType w:val="hybridMultilevel"/>
    <w:tmpl w:val="66809C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6FC3"/>
    <w:multiLevelType w:val="hybridMultilevel"/>
    <w:tmpl w:val="8F960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E38BD"/>
    <w:multiLevelType w:val="hybridMultilevel"/>
    <w:tmpl w:val="8D4877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404E3"/>
    <w:multiLevelType w:val="multilevel"/>
    <w:tmpl w:val="2A9E767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485084B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9F79D9"/>
    <w:multiLevelType w:val="multilevel"/>
    <w:tmpl w:val="8A92996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A1D2DC6"/>
    <w:multiLevelType w:val="multilevel"/>
    <w:tmpl w:val="CE401F2C"/>
    <w:styleLink w:val="WW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ADD790D"/>
    <w:multiLevelType w:val="multilevel"/>
    <w:tmpl w:val="5E32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D717C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AC7BBC"/>
    <w:multiLevelType w:val="hybridMultilevel"/>
    <w:tmpl w:val="0D06DA0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CDF"/>
    <w:multiLevelType w:val="hybridMultilevel"/>
    <w:tmpl w:val="BB6A6CF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6135C"/>
    <w:multiLevelType w:val="hybridMultilevel"/>
    <w:tmpl w:val="F28EE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828C4"/>
    <w:multiLevelType w:val="hybridMultilevel"/>
    <w:tmpl w:val="9542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78F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949C7"/>
    <w:multiLevelType w:val="multilevel"/>
    <w:tmpl w:val="CE401F2C"/>
    <w:styleLink w:val="WWNum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8B7488A"/>
    <w:multiLevelType w:val="hybridMultilevel"/>
    <w:tmpl w:val="97AAE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29"/>
  </w:num>
  <w:num w:numId="11">
    <w:abstractNumId w:val="1"/>
  </w:num>
  <w:num w:numId="12">
    <w:abstractNumId w:val="6"/>
  </w:num>
  <w:num w:numId="13">
    <w:abstractNumId w:val="28"/>
  </w:num>
  <w:num w:numId="14">
    <w:abstractNumId w:val="19"/>
  </w:num>
  <w:num w:numId="15">
    <w:abstractNumId w:val="2"/>
  </w:num>
  <w:num w:numId="16">
    <w:abstractNumId w:val="36"/>
  </w:num>
  <w:num w:numId="17">
    <w:abstractNumId w:val="11"/>
  </w:num>
  <w:num w:numId="18">
    <w:abstractNumId w:val="34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3"/>
  </w:num>
  <w:num w:numId="25">
    <w:abstractNumId w:val="8"/>
  </w:num>
  <w:num w:numId="26">
    <w:abstractNumId w:val="21"/>
  </w:num>
  <w:num w:numId="27">
    <w:abstractNumId w:val="35"/>
  </w:num>
  <w:num w:numId="28">
    <w:abstractNumId w:val="31"/>
  </w:num>
  <w:num w:numId="29">
    <w:abstractNumId w:val="10"/>
  </w:num>
  <w:num w:numId="30">
    <w:abstractNumId w:val="17"/>
  </w:num>
  <w:num w:numId="31">
    <w:abstractNumId w:val="27"/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6"/>
  </w:num>
  <w:num w:numId="36">
    <w:abstractNumId w:val="3"/>
  </w:num>
  <w:num w:numId="37">
    <w:abstractNumId w:val="4"/>
  </w:num>
  <w:num w:numId="38">
    <w:abstractNumId w:val="15"/>
  </w:num>
  <w:num w:numId="39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82"/>
    <w:rsid w:val="00000FD8"/>
    <w:rsid w:val="00001F17"/>
    <w:rsid w:val="00032D6F"/>
    <w:rsid w:val="00041BD8"/>
    <w:rsid w:val="00042044"/>
    <w:rsid w:val="00052A82"/>
    <w:rsid w:val="0005473B"/>
    <w:rsid w:val="00065432"/>
    <w:rsid w:val="00093CA6"/>
    <w:rsid w:val="000B6EEC"/>
    <w:rsid w:val="000B6F54"/>
    <w:rsid w:val="000C1302"/>
    <w:rsid w:val="00106E13"/>
    <w:rsid w:val="0011568B"/>
    <w:rsid w:val="00117BD2"/>
    <w:rsid w:val="00123DE7"/>
    <w:rsid w:val="00126910"/>
    <w:rsid w:val="00145993"/>
    <w:rsid w:val="00166853"/>
    <w:rsid w:val="001763C9"/>
    <w:rsid w:val="001807B3"/>
    <w:rsid w:val="00183254"/>
    <w:rsid w:val="00185497"/>
    <w:rsid w:val="00193010"/>
    <w:rsid w:val="001A7A21"/>
    <w:rsid w:val="001B0B9C"/>
    <w:rsid w:val="001B4A25"/>
    <w:rsid w:val="001C7E0A"/>
    <w:rsid w:val="001E5C2E"/>
    <w:rsid w:val="001E6A54"/>
    <w:rsid w:val="001F38C6"/>
    <w:rsid w:val="0020354D"/>
    <w:rsid w:val="00207B6B"/>
    <w:rsid w:val="00220501"/>
    <w:rsid w:val="002348A4"/>
    <w:rsid w:val="00247596"/>
    <w:rsid w:val="00265F73"/>
    <w:rsid w:val="002748AC"/>
    <w:rsid w:val="00286C4F"/>
    <w:rsid w:val="002A3F25"/>
    <w:rsid w:val="002B3A99"/>
    <w:rsid w:val="002C5CCC"/>
    <w:rsid w:val="002C6D7C"/>
    <w:rsid w:val="002E0C8C"/>
    <w:rsid w:val="00322D61"/>
    <w:rsid w:val="00332B0C"/>
    <w:rsid w:val="00337701"/>
    <w:rsid w:val="00356B12"/>
    <w:rsid w:val="003732B9"/>
    <w:rsid w:val="0037390A"/>
    <w:rsid w:val="00373D4B"/>
    <w:rsid w:val="00384351"/>
    <w:rsid w:val="003B7960"/>
    <w:rsid w:val="003C404A"/>
    <w:rsid w:val="003E7F30"/>
    <w:rsid w:val="003F0ADB"/>
    <w:rsid w:val="003F1042"/>
    <w:rsid w:val="0040371F"/>
    <w:rsid w:val="00414CC4"/>
    <w:rsid w:val="0041683D"/>
    <w:rsid w:val="004256FD"/>
    <w:rsid w:val="00434DE4"/>
    <w:rsid w:val="004623A9"/>
    <w:rsid w:val="00466616"/>
    <w:rsid w:val="00471555"/>
    <w:rsid w:val="004809E5"/>
    <w:rsid w:val="004A3BE5"/>
    <w:rsid w:val="004B5495"/>
    <w:rsid w:val="004C0B5B"/>
    <w:rsid w:val="004D089F"/>
    <w:rsid w:val="004E5649"/>
    <w:rsid w:val="004F5E42"/>
    <w:rsid w:val="004F79EF"/>
    <w:rsid w:val="00521FCD"/>
    <w:rsid w:val="00522B9E"/>
    <w:rsid w:val="00540B20"/>
    <w:rsid w:val="00544D29"/>
    <w:rsid w:val="0055502B"/>
    <w:rsid w:val="00576C61"/>
    <w:rsid w:val="005B201F"/>
    <w:rsid w:val="005B3927"/>
    <w:rsid w:val="005C10B8"/>
    <w:rsid w:val="005E6EE3"/>
    <w:rsid w:val="005F2442"/>
    <w:rsid w:val="00601402"/>
    <w:rsid w:val="00610B0C"/>
    <w:rsid w:val="00621B21"/>
    <w:rsid w:val="00651B80"/>
    <w:rsid w:val="00661F44"/>
    <w:rsid w:val="00673D33"/>
    <w:rsid w:val="00677AFE"/>
    <w:rsid w:val="00681E01"/>
    <w:rsid w:val="00685707"/>
    <w:rsid w:val="006B401A"/>
    <w:rsid w:val="006C3C6D"/>
    <w:rsid w:val="006E28D5"/>
    <w:rsid w:val="006E6651"/>
    <w:rsid w:val="006F1A9F"/>
    <w:rsid w:val="007267E2"/>
    <w:rsid w:val="00745848"/>
    <w:rsid w:val="007819D8"/>
    <w:rsid w:val="00782BB1"/>
    <w:rsid w:val="0078496A"/>
    <w:rsid w:val="00784F32"/>
    <w:rsid w:val="007B4E15"/>
    <w:rsid w:val="007C64C2"/>
    <w:rsid w:val="008027D8"/>
    <w:rsid w:val="008053DE"/>
    <w:rsid w:val="0080648D"/>
    <w:rsid w:val="008145D7"/>
    <w:rsid w:val="00851375"/>
    <w:rsid w:val="00851DAD"/>
    <w:rsid w:val="008656DC"/>
    <w:rsid w:val="00865726"/>
    <w:rsid w:val="008707F2"/>
    <w:rsid w:val="00874743"/>
    <w:rsid w:val="00896293"/>
    <w:rsid w:val="008B52AB"/>
    <w:rsid w:val="008C62E3"/>
    <w:rsid w:val="008D2A82"/>
    <w:rsid w:val="008E442F"/>
    <w:rsid w:val="00902849"/>
    <w:rsid w:val="009119A6"/>
    <w:rsid w:val="00911F4A"/>
    <w:rsid w:val="0092056A"/>
    <w:rsid w:val="0092635F"/>
    <w:rsid w:val="00930DA6"/>
    <w:rsid w:val="0095202E"/>
    <w:rsid w:val="009748F0"/>
    <w:rsid w:val="00975F78"/>
    <w:rsid w:val="00991796"/>
    <w:rsid w:val="009B07AB"/>
    <w:rsid w:val="009E3F44"/>
    <w:rsid w:val="009F41EE"/>
    <w:rsid w:val="00A03E55"/>
    <w:rsid w:val="00A11A26"/>
    <w:rsid w:val="00A162ED"/>
    <w:rsid w:val="00A20CA0"/>
    <w:rsid w:val="00A215C9"/>
    <w:rsid w:val="00A339A1"/>
    <w:rsid w:val="00A35CCD"/>
    <w:rsid w:val="00A37EEE"/>
    <w:rsid w:val="00A42102"/>
    <w:rsid w:val="00A43B69"/>
    <w:rsid w:val="00A44584"/>
    <w:rsid w:val="00A54F4C"/>
    <w:rsid w:val="00A93008"/>
    <w:rsid w:val="00A97FBB"/>
    <w:rsid w:val="00AA710C"/>
    <w:rsid w:val="00AC7596"/>
    <w:rsid w:val="00AE3F6B"/>
    <w:rsid w:val="00AE5F74"/>
    <w:rsid w:val="00B00DF4"/>
    <w:rsid w:val="00B02FAD"/>
    <w:rsid w:val="00B10258"/>
    <w:rsid w:val="00B420A2"/>
    <w:rsid w:val="00B46F5E"/>
    <w:rsid w:val="00B64251"/>
    <w:rsid w:val="00B6573B"/>
    <w:rsid w:val="00B67E39"/>
    <w:rsid w:val="00B85F79"/>
    <w:rsid w:val="00B86753"/>
    <w:rsid w:val="00B87D50"/>
    <w:rsid w:val="00B87D88"/>
    <w:rsid w:val="00BA2B61"/>
    <w:rsid w:val="00BD158C"/>
    <w:rsid w:val="00BD2F67"/>
    <w:rsid w:val="00BD458B"/>
    <w:rsid w:val="00BD5A7F"/>
    <w:rsid w:val="00BF7AD8"/>
    <w:rsid w:val="00C045AA"/>
    <w:rsid w:val="00C22E5B"/>
    <w:rsid w:val="00C2316A"/>
    <w:rsid w:val="00C24AFF"/>
    <w:rsid w:val="00C34930"/>
    <w:rsid w:val="00C35844"/>
    <w:rsid w:val="00C544FF"/>
    <w:rsid w:val="00C80373"/>
    <w:rsid w:val="00C854B4"/>
    <w:rsid w:val="00C941CD"/>
    <w:rsid w:val="00CD46AF"/>
    <w:rsid w:val="00CE5358"/>
    <w:rsid w:val="00D139BC"/>
    <w:rsid w:val="00D56AF3"/>
    <w:rsid w:val="00D63054"/>
    <w:rsid w:val="00D93BEE"/>
    <w:rsid w:val="00DD22A9"/>
    <w:rsid w:val="00DD3374"/>
    <w:rsid w:val="00DF5233"/>
    <w:rsid w:val="00E20B96"/>
    <w:rsid w:val="00E2571F"/>
    <w:rsid w:val="00E43174"/>
    <w:rsid w:val="00E57970"/>
    <w:rsid w:val="00E62578"/>
    <w:rsid w:val="00E721AF"/>
    <w:rsid w:val="00E73471"/>
    <w:rsid w:val="00E75793"/>
    <w:rsid w:val="00E766DC"/>
    <w:rsid w:val="00EA2C86"/>
    <w:rsid w:val="00EB066A"/>
    <w:rsid w:val="00EB1B9D"/>
    <w:rsid w:val="00EC2A86"/>
    <w:rsid w:val="00EC2E43"/>
    <w:rsid w:val="00EE1B52"/>
    <w:rsid w:val="00F056C2"/>
    <w:rsid w:val="00F20CFE"/>
    <w:rsid w:val="00F3092D"/>
    <w:rsid w:val="00F36F98"/>
    <w:rsid w:val="00F432C7"/>
    <w:rsid w:val="00F45756"/>
    <w:rsid w:val="00F479F8"/>
    <w:rsid w:val="00F50F90"/>
    <w:rsid w:val="00F54D52"/>
    <w:rsid w:val="00F63CDA"/>
    <w:rsid w:val="00F718D6"/>
    <w:rsid w:val="00F7359E"/>
    <w:rsid w:val="00F75682"/>
    <w:rsid w:val="00F8090A"/>
    <w:rsid w:val="00FB7524"/>
    <w:rsid w:val="00FD2775"/>
    <w:rsid w:val="00FD2912"/>
    <w:rsid w:val="00FE5C0E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9A9DD"/>
  <w15:chartTrackingRefBased/>
  <w15:docId w15:val="{3204436A-3EA3-4616-861E-2FCA84D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6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5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6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F6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FE5C0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5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5C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C0E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4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6B12"/>
    <w:rPr>
      <w:b/>
      <w:bCs/>
    </w:rPr>
  </w:style>
  <w:style w:type="paragraph" w:styleId="NormalnyWeb">
    <w:name w:val="Normal (Web)"/>
    <w:basedOn w:val="Normalny"/>
    <w:uiPriority w:val="99"/>
    <w:unhideWhenUsed/>
    <w:rsid w:val="00A54F4C"/>
    <w:pPr>
      <w:spacing w:after="0" w:line="240" w:lineRule="auto"/>
    </w:pPr>
    <w:rPr>
      <w:rFonts w:eastAsiaTheme="minorHAnsi" w:cs="Calibri"/>
      <w:lang w:eastAsia="pl-PL"/>
    </w:rPr>
  </w:style>
  <w:style w:type="paragraph" w:customStyle="1" w:styleId="Standard">
    <w:name w:val="Standard"/>
    <w:basedOn w:val="Normalny"/>
    <w:rsid w:val="00471555"/>
    <w:pPr>
      <w:autoSpaceDN w:val="0"/>
      <w:spacing w:after="160" w:line="252" w:lineRule="auto"/>
    </w:pPr>
    <w:rPr>
      <w:rFonts w:eastAsiaTheme="minorHAnsi" w:cs="Calibri"/>
    </w:rPr>
  </w:style>
  <w:style w:type="numbering" w:customStyle="1" w:styleId="Bezlisty1">
    <w:name w:val="Bez listy1"/>
    <w:next w:val="Bezlisty"/>
    <w:uiPriority w:val="99"/>
    <w:semiHidden/>
    <w:unhideWhenUsed/>
    <w:rsid w:val="00F056C2"/>
  </w:style>
  <w:style w:type="character" w:styleId="Hipercze">
    <w:name w:val="Hyperlink"/>
    <w:basedOn w:val="Domylnaczcionkaakapitu"/>
    <w:unhideWhenUsed/>
    <w:rsid w:val="00F056C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56C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F05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6C2"/>
    <w:rPr>
      <w:rFonts w:ascii="Calibri" w:eastAsia="Calibri" w:hAnsi="Calibri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F056C2"/>
  </w:style>
  <w:style w:type="character" w:customStyle="1" w:styleId="Nierozpoznanawzmianka2">
    <w:name w:val="Nierozpoznana wzmianka2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numbering" w:customStyle="1" w:styleId="WWNum4">
    <w:name w:val="WWNum4"/>
    <w:rsid w:val="00F056C2"/>
    <w:pPr>
      <w:numPr>
        <w:numId w:val="8"/>
      </w:numPr>
    </w:pPr>
  </w:style>
  <w:style w:type="numbering" w:customStyle="1" w:styleId="WWNum1">
    <w:name w:val="WWNum1"/>
    <w:rsid w:val="00F056C2"/>
    <w:pPr>
      <w:numPr>
        <w:numId w:val="9"/>
      </w:numPr>
    </w:pPr>
  </w:style>
  <w:style w:type="numbering" w:customStyle="1" w:styleId="WWNum3">
    <w:name w:val="WWNum3"/>
    <w:rsid w:val="00F056C2"/>
    <w:pPr>
      <w:numPr>
        <w:numId w:val="10"/>
      </w:numPr>
    </w:pPr>
  </w:style>
  <w:style w:type="numbering" w:customStyle="1" w:styleId="WWNum5">
    <w:name w:val="WWNum5"/>
    <w:rsid w:val="00F056C2"/>
    <w:pPr>
      <w:numPr>
        <w:numId w:val="11"/>
      </w:numPr>
    </w:pPr>
  </w:style>
  <w:style w:type="numbering" w:customStyle="1" w:styleId="WWNum6">
    <w:name w:val="WWNum6"/>
    <w:rsid w:val="00F056C2"/>
    <w:pPr>
      <w:numPr>
        <w:numId w:val="12"/>
      </w:numPr>
    </w:pPr>
  </w:style>
  <w:style w:type="numbering" w:customStyle="1" w:styleId="WWNum7">
    <w:name w:val="WWNum7"/>
    <w:rsid w:val="00F056C2"/>
    <w:pPr>
      <w:numPr>
        <w:numId w:val="13"/>
      </w:numPr>
    </w:pPr>
  </w:style>
  <w:style w:type="numbering" w:customStyle="1" w:styleId="WWNum8">
    <w:name w:val="WWNum8"/>
    <w:rsid w:val="00F056C2"/>
    <w:pPr>
      <w:numPr>
        <w:numId w:val="14"/>
      </w:numPr>
    </w:pPr>
  </w:style>
  <w:style w:type="numbering" w:customStyle="1" w:styleId="WWNum9">
    <w:name w:val="WWNum9"/>
    <w:rsid w:val="00F056C2"/>
    <w:pPr>
      <w:numPr>
        <w:numId w:val="15"/>
      </w:numPr>
    </w:pPr>
  </w:style>
  <w:style w:type="numbering" w:customStyle="1" w:styleId="WWNum2">
    <w:name w:val="WWNum2"/>
    <w:rsid w:val="00F056C2"/>
    <w:pPr>
      <w:numPr>
        <w:numId w:val="16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56C2"/>
    <w:pPr>
      <w:spacing w:after="0" w:line="240" w:lineRule="auto"/>
    </w:pPr>
  </w:style>
  <w:style w:type="character" w:customStyle="1" w:styleId="size">
    <w:name w:val="size"/>
    <w:basedOn w:val="Domylnaczcionkaakapitu"/>
    <w:rsid w:val="00F056C2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056C2"/>
    <w:pPr>
      <w:spacing w:after="0" w:line="240" w:lineRule="auto"/>
      <w:ind w:left="1540" w:hanging="2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CD27-B180-4D6E-B2FE-5652BA2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Połeć Dorota</dc:creator>
  <cp:keywords/>
  <dc:description/>
  <cp:lastModifiedBy>Pielarska Ewelina</cp:lastModifiedBy>
  <cp:revision>2</cp:revision>
  <cp:lastPrinted>2026-01-26T08:11:00Z</cp:lastPrinted>
  <dcterms:created xsi:type="dcterms:W3CDTF">2026-01-26T08:19:00Z</dcterms:created>
  <dcterms:modified xsi:type="dcterms:W3CDTF">2026-01-26T08:19:00Z</dcterms:modified>
</cp:coreProperties>
</file>